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BFBFBF" w:themeColor="background1" w:themeShade="BF"/>
  <w:body>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
      <w:tblGrid>
        <w:gridCol w:w="5010"/>
        <w:gridCol w:w="4673"/>
        <w:gridCol w:w="4717"/>
      </w:tblGrid>
      <w:tr w:rsidR="00F627CE" w:rsidRPr="006829C4" w14:paraId="58C321DD" w14:textId="77777777" w:rsidTr="00623BAC">
        <w:tc>
          <w:tcPr>
            <w:tcW w:w="14400" w:type="dxa"/>
            <w:gridSpan w:val="3"/>
            <w:tcBorders>
              <w:top w:val="single" w:sz="24" w:space="0" w:color="808080" w:themeColor="background1" w:themeShade="80"/>
              <w:bottom w:val="single" w:sz="24" w:space="0" w:color="808080" w:themeColor="background1" w:themeShade="80"/>
            </w:tcBorders>
            <w:vAlign w:val="center"/>
          </w:tcPr>
          <w:p w14:paraId="534D5502" w14:textId="4A26DED8" w:rsidR="00D90CAB" w:rsidRPr="006829C4" w:rsidRDefault="00887B49" w:rsidP="003204C4">
            <w:pPr>
              <w:pStyle w:val="Ttulo"/>
            </w:pPr>
            <w:sdt>
              <w:sdtPr>
                <w:rPr>
                  <w:color w:val="auto"/>
                  <w:sz w:val="96"/>
                  <w:szCs w:val="96"/>
                </w:rPr>
                <w:alias w:val="Título"/>
                <w:tag w:val=""/>
                <w:id w:val="-562411520"/>
                <w:placeholder>
                  <w:docPart w:val="96D69A5747D74AB79051D6130D80D6B4"/>
                </w:placeholder>
                <w:dataBinding w:prefixMappings="xmlns:ns0='http://purl.org/dc/elements/1.1/' xmlns:ns1='http://schemas.openxmlformats.org/package/2006/metadata/core-properties' " w:xpath="/ns1:coreProperties[1]/ns0:title[1]" w:storeItemID="{6C3C8BC8-F283-45AE-878A-BAB7291924A1}"/>
                <w15:appearance w15:val="hidden"/>
                <w:text/>
              </w:sdtPr>
              <w:sdtContent>
                <w:r w:rsidR="00AF0689" w:rsidRPr="003D19A4">
                  <w:rPr>
                    <w:color w:val="auto"/>
                    <w:sz w:val="96"/>
                    <w:szCs w:val="96"/>
                  </w:rPr>
                  <w:t>P</w:t>
                </w:r>
                <w:r w:rsidR="003D19A4" w:rsidRPr="003D19A4">
                  <w:rPr>
                    <w:color w:val="auto"/>
                    <w:sz w:val="96"/>
                    <w:szCs w:val="96"/>
                  </w:rPr>
                  <w:t>iensa en positivo crc</w:t>
                </w:r>
              </w:sdtContent>
            </w:sdt>
          </w:p>
        </w:tc>
      </w:tr>
      <w:tr w:rsidR="00F627CE" w:rsidRPr="006829C4" w14:paraId="3045BA58" w14:textId="77777777" w:rsidTr="00623BAC">
        <w:tc>
          <w:tcPr>
            <w:tcW w:w="14400" w:type="dxa"/>
            <w:gridSpan w:val="3"/>
            <w:tcBorders>
              <w:top w:val="single" w:sz="24" w:space="0" w:color="808080" w:themeColor="background1" w:themeShade="80"/>
            </w:tcBorders>
            <w:tcMar>
              <w:top w:w="432" w:type="dxa"/>
              <w:bottom w:w="432" w:type="dxa"/>
            </w:tcMar>
            <w:vAlign w:val="center"/>
          </w:tcPr>
          <w:p w14:paraId="50F709F4" w14:textId="3213ACDA" w:rsidR="00D90CAB" w:rsidRPr="006829C4" w:rsidRDefault="003D19A4" w:rsidP="00A4086C">
            <w:pPr>
              <w:pStyle w:val="Subttulo"/>
            </w:pPr>
            <w:r>
              <w:t>las noticias que queremos conocer</w:t>
            </w:r>
          </w:p>
        </w:tc>
      </w:tr>
      <w:tr w:rsidR="003204C4" w:rsidRPr="006829C4" w14:paraId="094D4553" w14:textId="77777777" w:rsidTr="00623BAC">
        <w:tc>
          <w:tcPr>
            <w:tcW w:w="4715" w:type="dxa"/>
            <w:vMerge w:val="restart"/>
            <w:tcMar>
              <w:bottom w:w="403" w:type="dxa"/>
            </w:tcMar>
          </w:tcPr>
          <w:p w14:paraId="7E0AA09A" w14:textId="0F28A5BB" w:rsidR="003204C4" w:rsidRPr="006829C4" w:rsidRDefault="0029014E" w:rsidP="0029014E">
            <w:pPr>
              <w:jc w:val="center"/>
            </w:pPr>
            <w:r w:rsidRPr="00C87FFE">
              <w:rPr>
                <w:noProof/>
                <w:bdr w:val="none" w:sz="0" w:space="0" w:color="auto" w:frame="1"/>
              </w:rPr>
              <w:drawing>
                <wp:inline distT="0" distB="0" distL="0" distR="0" wp14:anchorId="256AAD1C" wp14:editId="2CEBCE31">
                  <wp:extent cx="3016250" cy="2035355"/>
                  <wp:effectExtent l="57150" t="57150" r="107950" b="117475"/>
                  <wp:docPr id="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1">
                            <a:extLst>
                              <a:ext uri="{BEBA8EAE-BF5A-486C-A8C5-ECC9F3942E4B}">
                                <a14:imgProps xmlns:a14="http://schemas.microsoft.com/office/drawing/2010/main">
                                  <a14:imgLayer r:embed="rId12">
                                    <a14:imgEffect>
                                      <a14:colorTemperature colorTemp="53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051845" cy="2059374"/>
                          </a:xfrm>
                          <a:prstGeom prst="rect">
                            <a:avLst/>
                          </a:prstGeom>
                          <a:noFill/>
                          <a:ln w="25400">
                            <a:solidFill>
                              <a:schemeClr val="tx1"/>
                            </a:solidFill>
                          </a:ln>
                          <a:effectLst>
                            <a:outerShdw blurRad="50800" dist="38100" dir="2700000" algn="tl" rotWithShape="0">
                              <a:prstClr val="black">
                                <a:alpha val="40000"/>
                              </a:prstClr>
                            </a:outerShdw>
                          </a:effectLst>
                        </pic:spPr>
                      </pic:pic>
                    </a:graphicData>
                  </a:graphic>
                </wp:inline>
              </w:drawing>
            </w:r>
          </w:p>
          <w:p w14:paraId="78C01D97" w14:textId="2A0900DF" w:rsidR="003204C4" w:rsidRPr="006829C4" w:rsidRDefault="0029014E" w:rsidP="00887B49">
            <w:pPr>
              <w:pStyle w:val="Ttulodeimagen"/>
              <w:jc w:val="center"/>
            </w:pPr>
            <w:r>
              <w:t>Canarias a la vanguardia de la lucha contra la contaminaci</w:t>
            </w:r>
            <w:r>
              <w:t>ó</w:t>
            </w:r>
            <w:r>
              <w:t>n</w:t>
            </w:r>
          </w:p>
          <w:p w14:paraId="7D3C2E8D" w14:textId="7D248575" w:rsidR="003204C4" w:rsidRPr="0029014E" w:rsidRDefault="00887B49" w:rsidP="0029014E">
            <w:pPr>
              <w:pStyle w:val="Ttulo2"/>
              <w:rPr>
                <w:rFonts w:ascii="Arial Black" w:hAnsi="Arial Black"/>
                <w:sz w:val="40"/>
                <w:szCs w:val="40"/>
              </w:rPr>
            </w:pPr>
            <w:sdt>
              <w:sdtPr>
                <w:rPr>
                  <w:rFonts w:ascii="Arial Black" w:hAnsi="Arial Black"/>
                  <w:sz w:val="40"/>
                  <w:szCs w:val="40"/>
                </w:rPr>
                <w:id w:val="-798068783"/>
                <w:placeholder>
                  <w:docPart w:val="66A15A474ED446DDB34FE6A428D5900A"/>
                </w:placeholder>
                <w15:appearance w15:val="hidden"/>
                <w:text w:multiLine="1"/>
              </w:sdtPr>
              <w:sdtContent>
                <w:r w:rsidR="0029014E" w:rsidRPr="0029014E">
                  <w:rPr>
                    <w:rFonts w:ascii="Arial Black" w:hAnsi="Arial Black"/>
                    <w:sz w:val="40"/>
                    <w:szCs w:val="40"/>
                  </w:rPr>
                  <w:t>¡ADIÓS AL PLÁSTICO!</w:t>
                </w:r>
              </w:sdtContent>
            </w:sdt>
          </w:p>
          <w:p w14:paraId="08D2CB71" w14:textId="52B55878" w:rsidR="003204C4" w:rsidRPr="00DD5E7D" w:rsidRDefault="00DD5E7D" w:rsidP="00B70471">
            <w:pPr>
              <w:pStyle w:val="Nombredelautor"/>
              <w:rPr>
                <w:rFonts w:ascii="Arial Black" w:hAnsi="Arial Black"/>
              </w:rPr>
            </w:pPr>
            <w:r w:rsidRPr="00DD5E7D">
              <w:rPr>
                <w:rFonts w:ascii="Arial Black" w:hAnsi="Arial Black"/>
              </w:rPr>
              <w:t>ABEL RAMOS TORRES</w:t>
            </w:r>
          </w:p>
          <w:p w14:paraId="38E3A184" w14:textId="77777777" w:rsidR="00DD5E7D" w:rsidRPr="00DD5E7D" w:rsidRDefault="00DD5E7D" w:rsidP="00DD5E7D">
            <w:pPr>
              <w:jc w:val="both"/>
              <w:rPr>
                <w:rFonts w:ascii="Times New Roman" w:hAnsi="Times New Roman"/>
                <w:i/>
                <w:iCs/>
              </w:rPr>
            </w:pPr>
            <w:r w:rsidRPr="00DD5E7D">
              <w:rPr>
                <w:rFonts w:ascii="Arial" w:hAnsi="Arial" w:cs="Arial"/>
                <w:b/>
                <w:bCs/>
                <w:i/>
                <w:iCs/>
                <w:color w:val="000000"/>
              </w:rPr>
              <w:t>El 10 de abril de 2020, científicos de Canarias descubren un sustituto para este material altamente contaminante.</w:t>
            </w:r>
          </w:p>
          <w:p w14:paraId="6E89CA1B" w14:textId="77777777" w:rsidR="00DD5E7D" w:rsidRPr="00696FA8" w:rsidRDefault="00DD5E7D" w:rsidP="00DD5E7D">
            <w:pPr>
              <w:jc w:val="both"/>
              <w:rPr>
                <w:rFonts w:ascii="Times New Roman" w:hAnsi="Times New Roman"/>
              </w:rPr>
            </w:pPr>
            <w:r w:rsidRPr="00DD5E7D">
              <w:rPr>
                <w:rFonts w:ascii="Arial" w:hAnsi="Arial" w:cs="Arial"/>
                <w:color w:val="000000"/>
              </w:rPr>
              <w:t>Debido a los destrozos que el plástico ha estado causando en el medio ambiente durante el último siglo, unos científicos de Canarias han trabajado duro para encontrar un sustituto a este material de múltiples funciones.</w:t>
            </w:r>
          </w:p>
          <w:p w14:paraId="01319E00" w14:textId="7278FCA5" w:rsidR="00DD5E7D" w:rsidRDefault="00DD5E7D" w:rsidP="00DD5E7D">
            <w:pPr>
              <w:jc w:val="both"/>
              <w:rPr>
                <w:rFonts w:ascii="Arial" w:hAnsi="Arial" w:cs="Arial"/>
                <w:color w:val="000000"/>
              </w:rPr>
            </w:pPr>
            <w:r w:rsidRPr="001F6DEE">
              <w:rPr>
                <w:rFonts w:ascii="Arial" w:hAnsi="Arial" w:cs="Arial"/>
                <w:color w:val="000000"/>
              </w:rPr>
              <w:t>Se trata de uno de los elementos con mayor presencia en la naturaleza: el agua salada. Al someterla a un bajo nivel de gravedad, se transforma en una fibra con la misma funcionalidad que el plástico, pero, a diferencia de este, en contacto con el agua por un periodo de dos semanas o a temperaturas superiores a 50 grados centígrados por un mes, vuelve a su estado original.</w:t>
            </w:r>
          </w:p>
          <w:p w14:paraId="26814073" w14:textId="6DC3D610" w:rsidR="00DD5E7D" w:rsidRPr="001F6DEE" w:rsidRDefault="00DD5E7D" w:rsidP="00DD5E7D">
            <w:pPr>
              <w:jc w:val="both"/>
              <w:rPr>
                <w:rFonts w:ascii="Times New Roman" w:hAnsi="Times New Roman"/>
              </w:rPr>
            </w:pPr>
            <w:r w:rsidRPr="001F6DEE">
              <w:rPr>
                <w:rFonts w:ascii="Arial" w:hAnsi="Arial" w:cs="Arial"/>
                <w:color w:val="000000"/>
              </w:rPr>
              <w:t>Este descubrimiento ha hecho que España se centre en la difusión del producto y en la desaparición del plástico, convirtiéndose así en una de las grandes potencias mundiales en la lucha contra la contaminación de nuestro Planeta.</w:t>
            </w:r>
          </w:p>
          <w:p w14:paraId="19D3570A" w14:textId="3B3F69E1" w:rsidR="003204C4" w:rsidRPr="006829C4" w:rsidRDefault="003204C4" w:rsidP="00A4086C"/>
          <w:p w14:paraId="5BBEDBD2" w14:textId="77777777" w:rsidR="00172E4F" w:rsidRPr="006829C4" w:rsidRDefault="00172E4F" w:rsidP="00A4086C"/>
          <w:p w14:paraId="4403E22D" w14:textId="0ACDA486" w:rsidR="003204C4" w:rsidRPr="006829C4" w:rsidRDefault="003204C4" w:rsidP="000F71CB"/>
          <w:p w14:paraId="6408BED9" w14:textId="13F9EBA1" w:rsidR="003204C4" w:rsidRPr="006829C4" w:rsidRDefault="003204C4" w:rsidP="005F7E8C">
            <w:pPr>
              <w:pStyle w:val="Ttulodeimagen"/>
            </w:pPr>
          </w:p>
        </w:tc>
        <w:tc>
          <w:tcPr>
            <w:tcW w:w="9685" w:type="dxa"/>
            <w:gridSpan w:val="2"/>
            <w:tcMar>
              <w:left w:w="288" w:type="dxa"/>
            </w:tcMar>
          </w:tcPr>
          <w:p w14:paraId="3E8E7741" w14:textId="3C5DBA9B" w:rsidR="003204C4" w:rsidRPr="006829C4" w:rsidRDefault="00885075" w:rsidP="000F71CB">
            <w:r w:rsidRPr="00885075">
              <w:rPr>
                <w:noProof/>
              </w:rPr>
              <w:drawing>
                <wp:inline distT="0" distB="0" distL="0" distR="0" wp14:anchorId="22741996" wp14:editId="366B2330">
                  <wp:extent cx="2076450" cy="2027011"/>
                  <wp:effectExtent l="57150" t="57150" r="114300" b="10668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a:extLst>
                              <a:ext uri="{BEBA8EAE-BF5A-486C-A8C5-ECC9F3942E4B}">
                                <a14:imgProps xmlns:a14="http://schemas.microsoft.com/office/drawing/2010/main">
                                  <a14:imgLayer r:embed="rId14">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2079664" cy="2030148"/>
                          </a:xfrm>
                          <a:prstGeom prst="rect">
                            <a:avLst/>
                          </a:prstGeom>
                          <a:noFill/>
                          <a:ln w="25400">
                            <a:solidFill>
                              <a:schemeClr val="tx1">
                                <a:lumMod val="50000"/>
                                <a:lumOff val="50000"/>
                              </a:schemeClr>
                            </a:solidFill>
                          </a:ln>
                          <a:effectLst>
                            <a:outerShdw blurRad="50800" dist="38100" dir="2700000" algn="tl" rotWithShape="0">
                              <a:prstClr val="black">
                                <a:alpha val="40000"/>
                              </a:prstClr>
                            </a:outerShdw>
                          </a:effectLst>
                        </pic:spPr>
                      </pic:pic>
                    </a:graphicData>
                  </a:graphic>
                </wp:inline>
              </w:drawing>
            </w:r>
            <w:r>
              <w:t xml:space="preserve">                 </w:t>
            </w:r>
            <w:r>
              <w:rPr>
                <w:noProof/>
                <w:color w:val="000000"/>
                <w:sz w:val="36"/>
                <w:szCs w:val="36"/>
                <w:bdr w:val="none" w:sz="0" w:space="0" w:color="auto" w:frame="1"/>
              </w:rPr>
              <w:drawing>
                <wp:inline distT="0" distB="0" distL="0" distR="0" wp14:anchorId="27E6E2BF" wp14:editId="6EC80BB5">
                  <wp:extent cx="2594802" cy="1993900"/>
                  <wp:effectExtent l="57150" t="57150" r="110490" b="12065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BEBA8EAE-BF5A-486C-A8C5-ECC9F3942E4B}">
                                <a14:imgProps xmlns:a14="http://schemas.microsoft.com/office/drawing/2010/main">
                                  <a14:imgLayer r:embed="rId16">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2607760" cy="2003857"/>
                          </a:xfrm>
                          <a:prstGeom prst="rect">
                            <a:avLst/>
                          </a:prstGeom>
                          <a:noFill/>
                          <a:ln w="25400">
                            <a:solidFill>
                              <a:schemeClr val="tx1">
                                <a:lumMod val="50000"/>
                                <a:lumOff val="50000"/>
                              </a:schemeClr>
                            </a:solidFill>
                          </a:ln>
                          <a:effectLst>
                            <a:outerShdw blurRad="50800" dist="38100" dir="2700000" algn="tl" rotWithShape="0">
                              <a:prstClr val="black">
                                <a:alpha val="40000"/>
                              </a:prstClr>
                            </a:outerShdw>
                          </a:effectLst>
                        </pic:spPr>
                      </pic:pic>
                    </a:graphicData>
                  </a:graphic>
                </wp:inline>
              </w:drawing>
            </w:r>
            <w:r>
              <w:t xml:space="preserve">        </w:t>
            </w:r>
          </w:p>
          <w:p w14:paraId="7A81CC15" w14:textId="1190D249" w:rsidR="003204C4" w:rsidRPr="006829C4" w:rsidRDefault="00885075" w:rsidP="00887B49">
            <w:pPr>
              <w:pStyle w:val="Ttulodeimagen"/>
            </w:pPr>
            <w:r>
              <w:t>Nerea muestra orgullosa su creaci</w:t>
            </w:r>
            <w:r>
              <w:t>ó</w:t>
            </w:r>
            <w:r>
              <w:t>n</w:t>
            </w:r>
            <w:r w:rsidR="00887B49">
              <w:t xml:space="preserve"> </w:t>
            </w:r>
            <w:r>
              <w:t xml:space="preserve">                    </w:t>
            </w:r>
            <w:r w:rsidR="00887B49">
              <w:t xml:space="preserve">            </w:t>
            </w:r>
            <w:r>
              <w:t xml:space="preserve"> Uno de los dise</w:t>
            </w:r>
            <w:r>
              <w:t>ñ</w:t>
            </w:r>
            <w:r>
              <w:t>os de joven</w:t>
            </w:r>
          </w:p>
          <w:p w14:paraId="0C68CD82" w14:textId="14AAE522" w:rsidR="003204C4" w:rsidRPr="00885075" w:rsidRDefault="00885075" w:rsidP="003204C4">
            <w:pPr>
              <w:pStyle w:val="Ttulo1"/>
              <w:rPr>
                <w:rFonts w:ascii="Arial Black" w:hAnsi="Arial Black"/>
                <w:sz w:val="36"/>
                <w:szCs w:val="36"/>
              </w:rPr>
            </w:pPr>
            <w:r w:rsidRPr="00885075">
              <w:rPr>
                <w:rFonts w:ascii="Arial Black" w:hAnsi="Arial Black"/>
                <w:sz w:val="36"/>
                <w:szCs w:val="36"/>
              </w:rPr>
              <w:t>UNA ALUMNA DE 2º</w:t>
            </w:r>
            <w:r>
              <w:rPr>
                <w:rFonts w:ascii="Arial Black" w:hAnsi="Arial Black"/>
                <w:sz w:val="36"/>
                <w:szCs w:val="36"/>
              </w:rPr>
              <w:t xml:space="preserve"> DEL RODRÍGUEZ CAMPOS RECIBE UNA BECA PARA ESTUDIAR DISEÑO EN NUEVA YORK</w:t>
            </w:r>
          </w:p>
          <w:p w14:paraId="42CF94FA" w14:textId="427A3DE9" w:rsidR="00885075" w:rsidRPr="00885075" w:rsidRDefault="00885075" w:rsidP="00885075">
            <w:pPr>
              <w:pStyle w:val="NormalWeb"/>
              <w:spacing w:before="0" w:beforeAutospacing="0" w:after="0" w:afterAutospacing="0"/>
              <w:ind w:right="668"/>
              <w:jc w:val="both"/>
              <w:rPr>
                <w:rFonts w:ascii="Arial" w:hAnsi="Arial" w:cs="Arial"/>
                <w:i/>
                <w:iCs/>
                <w:color w:val="000000"/>
                <w:sz w:val="32"/>
                <w:szCs w:val="32"/>
              </w:rPr>
            </w:pPr>
            <w:r w:rsidRPr="00885075">
              <w:rPr>
                <w:rFonts w:ascii="Arial" w:hAnsi="Arial" w:cs="Arial"/>
                <w:b/>
                <w:bCs/>
                <w:i/>
                <w:iCs/>
                <w:color w:val="000000"/>
                <w:sz w:val="32"/>
                <w:szCs w:val="32"/>
              </w:rPr>
              <w:t xml:space="preserve">Nerea Guijo, que cursa 2º ESO en el Colegio Rodríguez Campos, ha logrado una beca de estudios de diseño en el </w:t>
            </w:r>
            <w:proofErr w:type="spellStart"/>
            <w:r w:rsidRPr="00885075">
              <w:rPr>
                <w:rFonts w:ascii="Arial" w:hAnsi="Arial" w:cs="Arial"/>
                <w:b/>
                <w:bCs/>
                <w:i/>
                <w:iCs/>
                <w:color w:val="000000"/>
                <w:sz w:val="32"/>
                <w:szCs w:val="32"/>
              </w:rPr>
              <w:t>Fashion</w:t>
            </w:r>
            <w:proofErr w:type="spellEnd"/>
            <w:r w:rsidRPr="00885075">
              <w:rPr>
                <w:rFonts w:ascii="Arial" w:hAnsi="Arial" w:cs="Arial"/>
                <w:b/>
                <w:bCs/>
                <w:i/>
                <w:iCs/>
                <w:color w:val="000000"/>
                <w:sz w:val="32"/>
                <w:szCs w:val="32"/>
              </w:rPr>
              <w:t xml:space="preserve"> </w:t>
            </w:r>
            <w:proofErr w:type="spellStart"/>
            <w:r w:rsidRPr="00885075">
              <w:rPr>
                <w:rFonts w:ascii="Arial" w:hAnsi="Arial" w:cs="Arial"/>
                <w:b/>
                <w:bCs/>
                <w:i/>
                <w:iCs/>
                <w:color w:val="000000"/>
                <w:sz w:val="32"/>
                <w:szCs w:val="32"/>
              </w:rPr>
              <w:t>Institute</w:t>
            </w:r>
            <w:proofErr w:type="spellEnd"/>
            <w:r w:rsidRPr="00885075">
              <w:rPr>
                <w:rFonts w:ascii="Arial" w:hAnsi="Arial" w:cs="Arial"/>
                <w:b/>
                <w:bCs/>
                <w:i/>
                <w:iCs/>
                <w:color w:val="000000"/>
                <w:sz w:val="32"/>
                <w:szCs w:val="32"/>
              </w:rPr>
              <w:t xml:space="preserve"> </w:t>
            </w:r>
            <w:proofErr w:type="spellStart"/>
            <w:r w:rsidRPr="00885075">
              <w:rPr>
                <w:rFonts w:ascii="Arial" w:hAnsi="Arial" w:cs="Arial"/>
                <w:b/>
                <w:bCs/>
                <w:i/>
                <w:iCs/>
                <w:color w:val="000000"/>
                <w:sz w:val="32"/>
                <w:szCs w:val="32"/>
              </w:rPr>
              <w:t>of</w:t>
            </w:r>
            <w:proofErr w:type="spellEnd"/>
            <w:r w:rsidRPr="00885075">
              <w:rPr>
                <w:rFonts w:ascii="Arial" w:hAnsi="Arial" w:cs="Arial"/>
                <w:b/>
                <w:bCs/>
                <w:i/>
                <w:iCs/>
                <w:color w:val="000000"/>
                <w:sz w:val="32"/>
                <w:szCs w:val="32"/>
              </w:rPr>
              <w:t xml:space="preserve"> </w:t>
            </w:r>
            <w:proofErr w:type="spellStart"/>
            <w:r w:rsidRPr="00885075">
              <w:rPr>
                <w:rFonts w:ascii="Arial" w:hAnsi="Arial" w:cs="Arial"/>
                <w:b/>
                <w:bCs/>
                <w:i/>
                <w:iCs/>
                <w:color w:val="000000"/>
                <w:sz w:val="32"/>
                <w:szCs w:val="32"/>
              </w:rPr>
              <w:t>Technology</w:t>
            </w:r>
            <w:proofErr w:type="spellEnd"/>
            <w:r w:rsidRPr="00885075">
              <w:rPr>
                <w:rFonts w:ascii="Arial" w:hAnsi="Arial" w:cs="Arial"/>
                <w:b/>
                <w:bCs/>
                <w:i/>
                <w:iCs/>
                <w:color w:val="000000"/>
                <w:sz w:val="32"/>
                <w:szCs w:val="32"/>
              </w:rPr>
              <w:t xml:space="preserve"> de Nueva York, gracias a sus logros en este campo</w:t>
            </w:r>
            <w:r w:rsidRPr="00A527D9">
              <w:rPr>
                <w:rFonts w:ascii="Arial" w:hAnsi="Arial" w:cs="Arial"/>
                <w:i/>
                <w:iCs/>
                <w:color w:val="000000"/>
                <w:sz w:val="32"/>
                <w:szCs w:val="32"/>
              </w:rPr>
              <w:t>.</w:t>
            </w:r>
          </w:p>
          <w:p w14:paraId="607F28CE" w14:textId="057C4B7E" w:rsidR="00885075" w:rsidRPr="00885075" w:rsidRDefault="00885075" w:rsidP="00885075"/>
        </w:tc>
      </w:tr>
      <w:tr w:rsidR="003204C4" w:rsidRPr="006829C4" w14:paraId="0F007F42" w14:textId="77777777" w:rsidTr="00623BAC">
        <w:tc>
          <w:tcPr>
            <w:tcW w:w="4715" w:type="dxa"/>
            <w:vMerge/>
            <w:tcMar>
              <w:bottom w:w="403" w:type="dxa"/>
            </w:tcMar>
          </w:tcPr>
          <w:p w14:paraId="74693680" w14:textId="77777777" w:rsidR="003204C4" w:rsidRPr="006829C4" w:rsidRDefault="003204C4" w:rsidP="00E674D6">
            <w:pPr>
              <w:rPr>
                <w:lang w:eastAsia="en-AU"/>
              </w:rPr>
            </w:pPr>
          </w:p>
        </w:tc>
        <w:tc>
          <w:tcPr>
            <w:tcW w:w="4825" w:type="dxa"/>
            <w:tcMar>
              <w:left w:w="288" w:type="dxa"/>
            </w:tcMar>
          </w:tcPr>
          <w:p w14:paraId="035CB2EE" w14:textId="235FB4F2" w:rsidR="003204C4" w:rsidRPr="00885075" w:rsidRDefault="00885075" w:rsidP="00885075">
            <w:pPr>
              <w:pStyle w:val="Nombredelautor"/>
              <w:jc w:val="both"/>
              <w:rPr>
                <w:rFonts w:ascii="Arial" w:hAnsi="Arial" w:cs="Arial"/>
              </w:rPr>
            </w:pPr>
            <w:r w:rsidRPr="00885075">
              <w:rPr>
                <w:rFonts w:ascii="Arial" w:hAnsi="Arial" w:cs="Arial"/>
              </w:rPr>
              <w:t>Informa ainara galdeano pérez</w:t>
            </w:r>
          </w:p>
          <w:p w14:paraId="42B13A0B" w14:textId="1A8C41AF" w:rsidR="00885075" w:rsidRDefault="00885075" w:rsidP="00885075">
            <w:pPr>
              <w:pStyle w:val="NormalWeb"/>
              <w:spacing w:before="0" w:beforeAutospacing="0" w:after="0" w:afterAutospacing="0"/>
              <w:ind w:right="668"/>
              <w:jc w:val="both"/>
              <w:rPr>
                <w:rFonts w:ascii="Arial" w:hAnsi="Arial" w:cs="Arial"/>
                <w:color w:val="000000"/>
                <w:sz w:val="28"/>
                <w:szCs w:val="28"/>
              </w:rPr>
            </w:pPr>
            <w:r w:rsidRPr="00A527D9">
              <w:rPr>
                <w:rFonts w:ascii="Arial" w:hAnsi="Arial" w:cs="Arial"/>
                <w:color w:val="000000"/>
                <w:sz w:val="28"/>
                <w:szCs w:val="28"/>
              </w:rPr>
              <w:t xml:space="preserve">Nerea Guijo, alumna de 2ºESO, ha recibido una beca para estudiar diseño en el prestigioso </w:t>
            </w:r>
            <w:proofErr w:type="spellStart"/>
            <w:r w:rsidRPr="00A527D9">
              <w:rPr>
                <w:rFonts w:ascii="Arial" w:hAnsi="Arial" w:cs="Arial"/>
                <w:color w:val="000000"/>
                <w:sz w:val="28"/>
                <w:szCs w:val="28"/>
              </w:rPr>
              <w:t>Fashion</w:t>
            </w:r>
            <w:proofErr w:type="spellEnd"/>
            <w:r w:rsidRPr="00A527D9">
              <w:rPr>
                <w:rFonts w:ascii="Arial" w:hAnsi="Arial" w:cs="Arial"/>
                <w:color w:val="000000"/>
                <w:sz w:val="28"/>
                <w:szCs w:val="28"/>
              </w:rPr>
              <w:t xml:space="preserve"> </w:t>
            </w:r>
            <w:proofErr w:type="spellStart"/>
            <w:r w:rsidRPr="00A527D9">
              <w:rPr>
                <w:rFonts w:ascii="Arial" w:hAnsi="Arial" w:cs="Arial"/>
                <w:color w:val="000000"/>
                <w:sz w:val="28"/>
                <w:szCs w:val="28"/>
              </w:rPr>
              <w:t>Institute</w:t>
            </w:r>
            <w:proofErr w:type="spellEnd"/>
            <w:r w:rsidRPr="00A527D9">
              <w:rPr>
                <w:rFonts w:ascii="Arial" w:hAnsi="Arial" w:cs="Arial"/>
                <w:color w:val="000000"/>
                <w:sz w:val="28"/>
                <w:szCs w:val="28"/>
              </w:rPr>
              <w:t xml:space="preserve"> </w:t>
            </w:r>
            <w:proofErr w:type="spellStart"/>
            <w:r w:rsidRPr="00A527D9">
              <w:rPr>
                <w:rFonts w:ascii="Arial" w:hAnsi="Arial" w:cs="Arial"/>
                <w:color w:val="000000"/>
                <w:sz w:val="28"/>
                <w:szCs w:val="28"/>
              </w:rPr>
              <w:t>of</w:t>
            </w:r>
            <w:proofErr w:type="spellEnd"/>
            <w:r w:rsidRPr="00A527D9">
              <w:rPr>
                <w:rFonts w:ascii="Arial" w:hAnsi="Arial" w:cs="Arial"/>
                <w:color w:val="000000"/>
                <w:sz w:val="28"/>
                <w:szCs w:val="28"/>
              </w:rPr>
              <w:t xml:space="preserve"> </w:t>
            </w:r>
            <w:proofErr w:type="spellStart"/>
            <w:r w:rsidRPr="00A527D9">
              <w:rPr>
                <w:rFonts w:ascii="Arial" w:hAnsi="Arial" w:cs="Arial"/>
                <w:color w:val="000000"/>
                <w:sz w:val="28"/>
                <w:szCs w:val="28"/>
              </w:rPr>
              <w:t>Technology</w:t>
            </w:r>
            <w:proofErr w:type="spellEnd"/>
            <w:r w:rsidRPr="00A527D9">
              <w:rPr>
                <w:rFonts w:ascii="Arial" w:hAnsi="Arial" w:cs="Arial"/>
                <w:color w:val="000000"/>
                <w:sz w:val="28"/>
                <w:szCs w:val="28"/>
              </w:rPr>
              <w:t xml:space="preserve">, situado en Manhattan, Nueva York.  </w:t>
            </w:r>
          </w:p>
          <w:p w14:paraId="11C09990" w14:textId="3B4D91C7" w:rsidR="00885075" w:rsidRDefault="00885075" w:rsidP="00885075">
            <w:pPr>
              <w:pStyle w:val="NormalWeb"/>
              <w:spacing w:before="0" w:beforeAutospacing="0" w:after="0" w:afterAutospacing="0"/>
              <w:ind w:right="668"/>
              <w:jc w:val="both"/>
              <w:rPr>
                <w:rFonts w:ascii="Arial" w:hAnsi="Arial" w:cs="Arial"/>
                <w:color w:val="4D5156"/>
                <w:sz w:val="28"/>
                <w:szCs w:val="28"/>
                <w:shd w:val="clear" w:color="auto" w:fill="FFFFFF"/>
              </w:rPr>
            </w:pPr>
          </w:p>
          <w:p w14:paraId="4E93271D" w14:textId="77777777" w:rsidR="00885075" w:rsidRPr="00A527D9" w:rsidRDefault="00885075" w:rsidP="00885075">
            <w:pPr>
              <w:pStyle w:val="NormalWeb"/>
              <w:spacing w:before="0" w:beforeAutospacing="0" w:after="0" w:afterAutospacing="0"/>
              <w:ind w:right="668"/>
              <w:jc w:val="both"/>
              <w:rPr>
                <w:rFonts w:ascii="Arial" w:hAnsi="Arial" w:cs="Arial"/>
                <w:color w:val="000000"/>
                <w:sz w:val="28"/>
                <w:szCs w:val="28"/>
              </w:rPr>
            </w:pPr>
            <w:r w:rsidRPr="00A527D9">
              <w:rPr>
                <w:rFonts w:ascii="Arial" w:hAnsi="Arial" w:cs="Arial"/>
                <w:color w:val="000000"/>
                <w:sz w:val="28"/>
                <w:szCs w:val="28"/>
              </w:rPr>
              <w:t>Nerea la había solicitado junto a cientos aspirantes de todo el mundo. Debía presentar un proyecto y varios diseños propios. Además, su nota media debía ser superior a 9.</w:t>
            </w:r>
          </w:p>
          <w:p w14:paraId="7E506876" w14:textId="288BEFC8" w:rsidR="00885075" w:rsidRPr="00A527D9" w:rsidRDefault="00885075" w:rsidP="00885075">
            <w:pPr>
              <w:pStyle w:val="NormalWeb"/>
              <w:spacing w:before="0" w:beforeAutospacing="0" w:after="0" w:afterAutospacing="0"/>
              <w:ind w:right="668"/>
              <w:jc w:val="both"/>
              <w:rPr>
                <w:rFonts w:ascii="Arial" w:hAnsi="Arial" w:cs="Arial"/>
                <w:color w:val="000000"/>
                <w:sz w:val="28"/>
                <w:szCs w:val="28"/>
              </w:rPr>
            </w:pPr>
            <w:r w:rsidRPr="00A527D9">
              <w:rPr>
                <w:rFonts w:ascii="Arial" w:hAnsi="Arial" w:cs="Arial"/>
                <w:color w:val="000000"/>
                <w:sz w:val="28"/>
                <w:szCs w:val="28"/>
              </w:rPr>
              <w:t xml:space="preserve">La joven envió un proyecto basado en su propia marca </w:t>
            </w:r>
            <w:r w:rsidRPr="00A527D9">
              <w:rPr>
                <w:rFonts w:ascii="Arial" w:hAnsi="Arial" w:cs="Arial"/>
                <w:noProof/>
                <w:color w:val="000000"/>
                <w:sz w:val="28"/>
                <w:szCs w:val="28"/>
              </w:rPr>
              <w:drawing>
                <wp:inline distT="0" distB="0" distL="0" distR="0" wp14:anchorId="6DC46A67" wp14:editId="2332F538">
                  <wp:extent cx="203200" cy="127000"/>
                  <wp:effectExtent l="0" t="0" r="6350" b="635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 cy="127000"/>
                          </a:xfrm>
                          <a:prstGeom prst="rect">
                            <a:avLst/>
                          </a:prstGeom>
                          <a:noFill/>
                          <a:ln>
                            <a:noFill/>
                          </a:ln>
                        </pic:spPr>
                      </pic:pic>
                    </a:graphicData>
                  </a:graphic>
                </wp:inline>
              </w:drawing>
            </w:r>
            <w:r w:rsidRPr="00A527D9">
              <w:rPr>
                <w:rFonts w:ascii="Arial" w:hAnsi="Arial" w:cs="Arial"/>
                <w:color w:val="000000"/>
                <w:sz w:val="28"/>
                <w:szCs w:val="28"/>
              </w:rPr>
              <w:t xml:space="preserve">y una línea de bolsos que ella había creado. </w:t>
            </w:r>
          </w:p>
          <w:p w14:paraId="29DE41E8" w14:textId="77777777" w:rsidR="00885075" w:rsidRPr="00A527D9" w:rsidRDefault="00885075" w:rsidP="00885075">
            <w:pPr>
              <w:pStyle w:val="NormalWeb"/>
              <w:spacing w:before="0" w:beforeAutospacing="0" w:after="0" w:afterAutospacing="0"/>
              <w:ind w:right="668"/>
              <w:jc w:val="both"/>
              <w:rPr>
                <w:rFonts w:ascii="Arial" w:hAnsi="Arial" w:cs="Arial"/>
                <w:color w:val="4D5156"/>
                <w:sz w:val="28"/>
                <w:szCs w:val="28"/>
                <w:shd w:val="clear" w:color="auto" w:fill="FFFFFF"/>
              </w:rPr>
            </w:pPr>
          </w:p>
          <w:p w14:paraId="164913A1" w14:textId="456A0B94" w:rsidR="003204C4" w:rsidRPr="00885075" w:rsidRDefault="003204C4" w:rsidP="00172E4F"/>
        </w:tc>
        <w:tc>
          <w:tcPr>
            <w:tcW w:w="4860" w:type="dxa"/>
            <w:tcMar>
              <w:left w:w="288" w:type="dxa"/>
            </w:tcMar>
          </w:tcPr>
          <w:p w14:paraId="2771FF85" w14:textId="77777777" w:rsidR="00885075" w:rsidRDefault="00885075" w:rsidP="00885075">
            <w:pPr>
              <w:jc w:val="both"/>
              <w:rPr>
                <w:rFonts w:ascii="Arial" w:hAnsi="Arial" w:cs="Arial"/>
                <w:color w:val="000000"/>
                <w:sz w:val="28"/>
                <w:szCs w:val="28"/>
              </w:rPr>
            </w:pPr>
          </w:p>
          <w:p w14:paraId="3586D9AE" w14:textId="77777777" w:rsidR="00885075" w:rsidRDefault="00885075" w:rsidP="00885075">
            <w:pPr>
              <w:jc w:val="both"/>
              <w:rPr>
                <w:rFonts w:ascii="Arial" w:hAnsi="Arial" w:cs="Arial"/>
                <w:color w:val="000000"/>
                <w:sz w:val="28"/>
                <w:szCs w:val="28"/>
              </w:rPr>
            </w:pPr>
          </w:p>
          <w:p w14:paraId="5D1D5B76" w14:textId="5B646516" w:rsidR="003204C4" w:rsidRDefault="00885075" w:rsidP="00885075">
            <w:pPr>
              <w:jc w:val="both"/>
              <w:rPr>
                <w:rFonts w:ascii="Arial" w:hAnsi="Arial" w:cs="Arial"/>
                <w:color w:val="000000"/>
                <w:sz w:val="28"/>
                <w:szCs w:val="28"/>
              </w:rPr>
            </w:pPr>
            <w:r w:rsidRPr="00A527D9">
              <w:rPr>
                <w:rFonts w:ascii="Arial" w:hAnsi="Arial" w:cs="Arial"/>
                <w:color w:val="000000"/>
                <w:sz w:val="28"/>
                <w:szCs w:val="28"/>
              </w:rPr>
              <w:t>Asimismo, su nota media es de 10, por lo que ha superado con creces las</w:t>
            </w:r>
            <w:r>
              <w:rPr>
                <w:rFonts w:ascii="Arial" w:hAnsi="Arial" w:cs="Arial"/>
                <w:color w:val="000000"/>
                <w:sz w:val="28"/>
                <w:szCs w:val="28"/>
              </w:rPr>
              <w:t xml:space="preserve"> </w:t>
            </w:r>
            <w:r w:rsidRPr="00A527D9">
              <w:rPr>
                <w:rFonts w:ascii="Arial" w:hAnsi="Arial" w:cs="Arial"/>
                <w:color w:val="000000"/>
                <w:sz w:val="28"/>
                <w:szCs w:val="28"/>
              </w:rPr>
              <w:t>expectativas de los convocantes.</w:t>
            </w:r>
          </w:p>
          <w:p w14:paraId="2C937671" w14:textId="77777777" w:rsidR="00885075" w:rsidRDefault="00885075" w:rsidP="00885075">
            <w:pPr>
              <w:jc w:val="both"/>
            </w:pPr>
          </w:p>
          <w:p w14:paraId="512F832E" w14:textId="77777777" w:rsidR="00885075" w:rsidRPr="00A527D9" w:rsidRDefault="00885075" w:rsidP="00885075">
            <w:pPr>
              <w:pStyle w:val="NormalWeb"/>
              <w:spacing w:before="0" w:beforeAutospacing="0" w:after="0" w:afterAutospacing="0"/>
              <w:ind w:right="668"/>
              <w:jc w:val="both"/>
              <w:rPr>
                <w:rFonts w:ascii="Arial" w:hAnsi="Arial" w:cs="Arial"/>
                <w:color w:val="000000"/>
                <w:sz w:val="28"/>
                <w:szCs w:val="28"/>
              </w:rPr>
            </w:pPr>
            <w:r w:rsidRPr="00A527D9">
              <w:rPr>
                <w:rFonts w:ascii="Arial" w:hAnsi="Arial" w:cs="Arial"/>
                <w:color w:val="000000"/>
                <w:sz w:val="28"/>
                <w:szCs w:val="28"/>
              </w:rPr>
              <w:t>Nerea aprendió a coser desde muy pequeña y ha ido desarrollando sus habilidades a lo largo de los años.</w:t>
            </w:r>
          </w:p>
          <w:p w14:paraId="7680FA89" w14:textId="77777777" w:rsidR="00885075" w:rsidRDefault="00885075" w:rsidP="00885075">
            <w:pPr>
              <w:pStyle w:val="NormalWeb"/>
              <w:spacing w:before="0" w:beforeAutospacing="0" w:after="0" w:afterAutospacing="0"/>
              <w:ind w:right="668"/>
              <w:jc w:val="both"/>
              <w:rPr>
                <w:rFonts w:ascii="Arial" w:hAnsi="Arial" w:cs="Arial"/>
                <w:color w:val="000000"/>
                <w:sz w:val="28"/>
                <w:szCs w:val="28"/>
              </w:rPr>
            </w:pPr>
          </w:p>
          <w:p w14:paraId="26C84F2F" w14:textId="5C41858D" w:rsidR="00885075" w:rsidRDefault="00885075" w:rsidP="00885075">
            <w:pPr>
              <w:pStyle w:val="NormalWeb"/>
              <w:spacing w:before="0" w:beforeAutospacing="0" w:after="0" w:afterAutospacing="0"/>
              <w:ind w:right="668"/>
              <w:jc w:val="both"/>
              <w:rPr>
                <w:rFonts w:ascii="Arial" w:hAnsi="Arial" w:cs="Arial"/>
                <w:color w:val="000000"/>
                <w:sz w:val="28"/>
                <w:szCs w:val="28"/>
              </w:rPr>
            </w:pPr>
            <w:r w:rsidRPr="00A527D9">
              <w:rPr>
                <w:rFonts w:ascii="Arial" w:hAnsi="Arial" w:cs="Arial"/>
                <w:color w:val="000000"/>
                <w:sz w:val="28"/>
                <w:szCs w:val="28"/>
              </w:rPr>
              <w:t>En el colegio todos están muy contentos y han organizado una fiesta en su honor.</w:t>
            </w:r>
          </w:p>
          <w:p w14:paraId="58AD6277" w14:textId="77777777" w:rsidR="00887B49" w:rsidRPr="00A527D9" w:rsidRDefault="00887B49" w:rsidP="00885075">
            <w:pPr>
              <w:pStyle w:val="NormalWeb"/>
              <w:spacing w:before="0" w:beforeAutospacing="0" w:after="0" w:afterAutospacing="0"/>
              <w:ind w:right="668"/>
              <w:jc w:val="both"/>
              <w:rPr>
                <w:rFonts w:ascii="Arial" w:hAnsi="Arial" w:cs="Arial"/>
                <w:color w:val="000000"/>
                <w:sz w:val="28"/>
                <w:szCs w:val="28"/>
              </w:rPr>
            </w:pPr>
          </w:p>
          <w:p w14:paraId="6D927EE2" w14:textId="77777777" w:rsidR="00885075" w:rsidRPr="00A527D9" w:rsidRDefault="00885075" w:rsidP="00885075">
            <w:pPr>
              <w:pStyle w:val="NormalWeb"/>
              <w:spacing w:before="0" w:beforeAutospacing="0" w:after="0" w:afterAutospacing="0"/>
              <w:ind w:right="668"/>
              <w:jc w:val="both"/>
              <w:rPr>
                <w:rFonts w:ascii="Arial" w:hAnsi="Arial" w:cs="Arial"/>
                <w:color w:val="000000"/>
                <w:sz w:val="28"/>
                <w:szCs w:val="28"/>
              </w:rPr>
            </w:pPr>
            <w:r w:rsidRPr="00A527D9">
              <w:rPr>
                <w:rFonts w:ascii="Arial" w:hAnsi="Arial" w:cs="Arial"/>
                <w:color w:val="000000"/>
                <w:sz w:val="28"/>
                <w:szCs w:val="28"/>
              </w:rPr>
              <w:t xml:space="preserve">Esta estudiante cursará un año en la ciudad neoyorkina y tiene en mente culminar sus estudios en la </w:t>
            </w:r>
            <w:proofErr w:type="spellStart"/>
            <w:r w:rsidRPr="00A527D9">
              <w:rPr>
                <w:rFonts w:ascii="Arial" w:hAnsi="Arial" w:cs="Arial"/>
                <w:color w:val="000000"/>
                <w:sz w:val="28"/>
                <w:szCs w:val="28"/>
              </w:rPr>
              <w:t>Domus</w:t>
            </w:r>
            <w:proofErr w:type="spellEnd"/>
            <w:r w:rsidRPr="00A527D9">
              <w:rPr>
                <w:rFonts w:ascii="Arial" w:hAnsi="Arial" w:cs="Arial"/>
                <w:color w:val="000000"/>
                <w:sz w:val="28"/>
                <w:szCs w:val="28"/>
              </w:rPr>
              <w:t xml:space="preserve"> </w:t>
            </w:r>
            <w:proofErr w:type="spellStart"/>
            <w:r w:rsidRPr="00A527D9">
              <w:rPr>
                <w:rFonts w:ascii="Arial" w:hAnsi="Arial" w:cs="Arial"/>
                <w:color w:val="000000"/>
                <w:sz w:val="28"/>
                <w:szCs w:val="28"/>
              </w:rPr>
              <w:t>Academy</w:t>
            </w:r>
            <w:proofErr w:type="spellEnd"/>
            <w:r w:rsidRPr="00A527D9">
              <w:rPr>
                <w:rFonts w:ascii="Arial" w:hAnsi="Arial" w:cs="Arial"/>
                <w:color w:val="000000"/>
                <w:sz w:val="28"/>
                <w:szCs w:val="28"/>
              </w:rPr>
              <w:t xml:space="preserve"> de Milán.</w:t>
            </w:r>
          </w:p>
          <w:p w14:paraId="0C82BFB0" w14:textId="4A4AA472" w:rsidR="00885075" w:rsidRPr="006829C4" w:rsidRDefault="00885075" w:rsidP="00885075">
            <w:pPr>
              <w:jc w:val="both"/>
            </w:pPr>
          </w:p>
        </w:tc>
      </w:tr>
    </w:tbl>
    <w:p w14:paraId="53B0FCE8" w14:textId="77777777" w:rsidR="008754FF" w:rsidRDefault="008754FF">
      <w:pPr>
        <w:rPr>
          <w:lang w:bidi="es-ES"/>
        </w:rPr>
      </w:pPr>
    </w:p>
    <w:p w14:paraId="06F9F06C" w14:textId="0EA74CD2" w:rsidR="008754FF" w:rsidRDefault="0009454C" w:rsidP="00887B49">
      <w:pPr>
        <w:jc w:val="both"/>
        <w:rPr>
          <w:lang w:bidi="es-ES"/>
        </w:rPr>
      </w:pPr>
      <w:r>
        <w:rPr>
          <w:lang w:bidi="es-ES"/>
        </w:rPr>
        <w:t xml:space="preserve">    </w:t>
      </w:r>
      <w:r w:rsidR="00D516E0">
        <w:rPr>
          <w:noProof/>
          <w:lang w:bidi="es-ES"/>
        </w:rPr>
        <w:drawing>
          <wp:inline distT="0" distB="0" distL="0" distR="0" wp14:anchorId="1FB1B7DA" wp14:editId="1033F729">
            <wp:extent cx="2782596" cy="1454150"/>
            <wp:effectExtent l="57150" t="57150" r="93980" b="8890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BEBA8EAE-BF5A-486C-A8C5-ECC9F3942E4B}">
                          <a14:imgProps xmlns:a14="http://schemas.microsoft.com/office/drawing/2010/main">
                            <a14:imgLayer r:embed="rId19">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2816303" cy="1471765"/>
                    </a:xfrm>
                    <a:prstGeom prst="rect">
                      <a:avLst/>
                    </a:prstGeom>
                    <a:noFill/>
                    <a:ln w="12700">
                      <a:solidFill>
                        <a:schemeClr val="tx1"/>
                      </a:solidFill>
                    </a:ln>
                    <a:effectLst>
                      <a:outerShdw blurRad="50800" dist="38100" dir="2700000" algn="tl" rotWithShape="0">
                        <a:prstClr val="black">
                          <a:alpha val="40000"/>
                        </a:prstClr>
                      </a:outerShdw>
                    </a:effectLst>
                  </pic:spPr>
                </pic:pic>
              </a:graphicData>
            </a:graphic>
          </wp:inline>
        </w:drawing>
      </w:r>
      <w:r>
        <w:rPr>
          <w:lang w:bidi="es-ES"/>
        </w:rPr>
        <w:t xml:space="preserve">                     </w:t>
      </w:r>
      <w:r>
        <w:rPr>
          <w:noProof/>
        </w:rPr>
        <w:drawing>
          <wp:inline distT="0" distB="0" distL="0" distR="0" wp14:anchorId="535B015F" wp14:editId="7D430983">
            <wp:extent cx="1695450" cy="1669975"/>
            <wp:effectExtent l="38100" t="38100" r="95250" b="10223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BEBA8EAE-BF5A-486C-A8C5-ECC9F3942E4B}">
                          <a14:imgProps xmlns:a14="http://schemas.microsoft.com/office/drawing/2010/main">
                            <a14:imgLayer r:embed="rId21">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1695450" cy="1669975"/>
                    </a:xfrm>
                    <a:prstGeom prst="rect">
                      <a:avLst/>
                    </a:prstGeom>
                    <a:noFill/>
                    <a:ln>
                      <a:noFill/>
                    </a:ln>
                    <a:effectLst>
                      <a:outerShdw blurRad="50800" dist="38100" dir="2700000" algn="tl" rotWithShape="0">
                        <a:prstClr val="black">
                          <a:alpha val="40000"/>
                        </a:prstClr>
                      </a:outerShdw>
                    </a:effectLst>
                  </pic:spPr>
                </pic:pic>
              </a:graphicData>
            </a:graphic>
          </wp:inline>
        </w:drawing>
      </w:r>
      <w:r>
        <w:rPr>
          <w:lang w:bidi="es-ES"/>
        </w:rPr>
        <w:t xml:space="preserve">                    </w:t>
      </w:r>
      <w:r>
        <w:rPr>
          <w:noProof/>
        </w:rPr>
        <w:drawing>
          <wp:inline distT="0" distB="0" distL="0" distR="0" wp14:anchorId="340B0012" wp14:editId="2B7BB243">
            <wp:extent cx="2049306" cy="1617345"/>
            <wp:effectExtent l="38100" t="38100" r="103505" b="9715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BEBA8EAE-BF5A-486C-A8C5-ECC9F3942E4B}">
                          <a14:imgProps xmlns:a14="http://schemas.microsoft.com/office/drawing/2010/main">
                            <a14:imgLayer r:embed="rId23">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2067645" cy="1631819"/>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FEA32EA" w14:textId="255B67AA" w:rsidR="008754FF" w:rsidRDefault="00B15BF7">
      <w:pPr>
        <w:rPr>
          <w:lang w:bidi="es-ES"/>
        </w:rPr>
      </w:pPr>
      <w:r w:rsidRPr="00CB63FC">
        <w:rPr>
          <w:noProof/>
        </w:rPr>
        <w:lastRenderedPageBreak/>
        <w:drawing>
          <wp:anchor distT="0" distB="0" distL="114300" distR="114300" simplePos="0" relativeHeight="251688960" behindDoc="0" locked="0" layoutInCell="1" allowOverlap="1" wp14:anchorId="3EA499E2" wp14:editId="340277B8">
            <wp:simplePos x="0" y="0"/>
            <wp:positionH relativeFrom="margin">
              <wp:posOffset>3263900</wp:posOffset>
            </wp:positionH>
            <wp:positionV relativeFrom="paragraph">
              <wp:posOffset>172720</wp:posOffset>
            </wp:positionV>
            <wp:extent cx="3860800" cy="3295650"/>
            <wp:effectExtent l="114300" t="57150" r="63500" b="114300"/>
            <wp:wrapSquare wrapText="bothSides"/>
            <wp:docPr id="15" name="Imagen 15" descr="Osos polares - Fichas de animales en National Geo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sos polares - Fichas de animales en National Geographic"/>
                    <pic:cNvPicPr>
                      <a:picLocks noChangeAspect="1" noChangeArrowheads="1"/>
                    </pic:cNvPicPr>
                  </pic:nvPicPr>
                  <pic:blipFill>
                    <a:blip r:embed="rId24">
                      <a:extLst>
                        <a:ext uri="{BEBA8EAE-BF5A-486C-A8C5-ECC9F3942E4B}">
                          <a14:imgProps xmlns:a14="http://schemas.microsoft.com/office/drawing/2010/main">
                            <a14:imgLayer r:embed="rId25">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3860800" cy="3295650"/>
                    </a:xfrm>
                    <a:prstGeom prst="rect">
                      <a:avLst/>
                    </a:prstGeom>
                    <a:noFill/>
                    <a:ln w="25400">
                      <a:solidFill>
                        <a:schemeClr val="tx1"/>
                      </a:solidFill>
                    </a:ln>
                    <a:effectLst>
                      <a:outerShdw blurRad="50800" dist="38100" dir="8100000" algn="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0FC2D07A" w14:textId="77777777" w:rsidR="008754FF" w:rsidRDefault="008754FF">
      <w:pPr>
        <w:rPr>
          <w:lang w:bidi="es-ES"/>
        </w:rPr>
      </w:pPr>
    </w:p>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
      <w:tblGrid>
        <w:gridCol w:w="7174"/>
        <w:gridCol w:w="7226"/>
      </w:tblGrid>
      <w:tr w:rsidR="00B15BF7" w:rsidRPr="006829C4" w14:paraId="66E2596B" w14:textId="77777777" w:rsidTr="006316B5">
        <w:tc>
          <w:tcPr>
            <w:tcW w:w="9685" w:type="dxa"/>
            <w:gridSpan w:val="2"/>
            <w:tcMar>
              <w:left w:w="288" w:type="dxa"/>
            </w:tcMar>
          </w:tcPr>
          <w:p w14:paraId="2496245F" w14:textId="61414C2F" w:rsidR="00B15BF7" w:rsidRPr="006829C4" w:rsidRDefault="00B15BF7" w:rsidP="006316B5">
            <w:pPr>
              <w:pStyle w:val="Ttulodeimagen"/>
            </w:pPr>
            <w:r>
              <w:t xml:space="preserve">                                                                                                          Una oportunidad para los osos polares</w:t>
            </w:r>
          </w:p>
          <w:p w14:paraId="2EFE251B" w14:textId="2701B554" w:rsidR="00B15BF7" w:rsidRPr="00B15BF7" w:rsidRDefault="00B15BF7" w:rsidP="00887B49">
            <w:pPr>
              <w:pStyle w:val="Ttulo1"/>
              <w:jc w:val="center"/>
              <w:rPr>
                <w:rFonts w:ascii="Arial Black" w:hAnsi="Arial Black"/>
                <w:sz w:val="72"/>
                <w:szCs w:val="72"/>
              </w:rPr>
            </w:pPr>
            <w:r w:rsidRPr="00B15BF7">
              <w:rPr>
                <w:rFonts w:ascii="Arial Black" w:hAnsi="Arial Black"/>
                <w:sz w:val="72"/>
                <w:szCs w:val="72"/>
              </w:rPr>
              <w:t>LA SALVACIÓN DEL OSO POLAR</w:t>
            </w:r>
          </w:p>
        </w:tc>
      </w:tr>
      <w:tr w:rsidR="00B15BF7" w:rsidRPr="006829C4" w14:paraId="5CF8F6DF" w14:textId="77777777" w:rsidTr="006316B5">
        <w:tc>
          <w:tcPr>
            <w:tcW w:w="4825" w:type="dxa"/>
            <w:tcMar>
              <w:left w:w="288" w:type="dxa"/>
            </w:tcMar>
          </w:tcPr>
          <w:p w14:paraId="148D4B32" w14:textId="2DA27832" w:rsidR="00B15BF7" w:rsidRPr="00D62F09" w:rsidRDefault="00B15BF7" w:rsidP="006316B5">
            <w:pPr>
              <w:pStyle w:val="Nombredelautor"/>
              <w:rPr>
                <w:rFonts w:ascii="Arial Black" w:hAnsi="Arial Black"/>
                <w:sz w:val="20"/>
                <w:szCs w:val="20"/>
              </w:rPr>
            </w:pPr>
            <w:r w:rsidRPr="00D62F09">
              <w:rPr>
                <w:rFonts w:ascii="Arial Black" w:hAnsi="Arial Black"/>
                <w:sz w:val="20"/>
                <w:szCs w:val="20"/>
              </w:rPr>
              <w:t>LAURA RODRÍGUEZ PÉREZ</w:t>
            </w:r>
          </w:p>
          <w:p w14:paraId="24B02642" w14:textId="14E71D78" w:rsidR="00D62F09" w:rsidRPr="00D62F09" w:rsidRDefault="00D62F09" w:rsidP="00D62F09">
            <w:pPr>
              <w:jc w:val="both"/>
              <w:rPr>
                <w:rFonts w:ascii="Arial Black" w:hAnsi="Arial Black"/>
              </w:rPr>
            </w:pPr>
            <w:r w:rsidRPr="00D62F09">
              <w:rPr>
                <w:rFonts w:ascii="Arial Black" w:hAnsi="Arial Black"/>
              </w:rPr>
              <w:t>Un nuevo estudio realizado por la ULL demuestra que, con la tregua humana al planeta en este tiempo de confinamiento, los polos se han ido regenerando, dando una nueva oportunidad a su fauna, entre ellos al Oso Polar.</w:t>
            </w:r>
          </w:p>
          <w:p w14:paraId="025E51F3" w14:textId="07456318" w:rsidR="00D62F09" w:rsidRPr="00D62F09" w:rsidRDefault="00D62F09" w:rsidP="00D62F09">
            <w:pPr>
              <w:jc w:val="both"/>
              <w:rPr>
                <w:rFonts w:ascii="Arial Black" w:hAnsi="Arial Black"/>
              </w:rPr>
            </w:pPr>
            <w:r w:rsidRPr="00D62F09">
              <w:rPr>
                <w:rFonts w:ascii="Arial Black" w:hAnsi="Arial Black"/>
              </w:rPr>
              <w:t xml:space="preserve">Hasta no hace mucho tiempo, esta especie estaba en peligro de extinción debido a la contaminación que había en el planeta y al deshielo de los polos causado por el calentamiento global. Este estudio viene a demostrar </w:t>
            </w:r>
            <w:r w:rsidR="00887B49" w:rsidRPr="00D62F09">
              <w:rPr>
                <w:rFonts w:ascii="Arial Black" w:hAnsi="Arial Black"/>
              </w:rPr>
              <w:t>que,</w:t>
            </w:r>
            <w:r w:rsidRPr="00D62F09">
              <w:rPr>
                <w:rFonts w:ascii="Arial Black" w:hAnsi="Arial Black"/>
              </w:rPr>
              <w:t xml:space="preserve"> si el ser humano disminuye su actividad nociva, la temperatura disminuirá y </w:t>
            </w:r>
            <w:r w:rsidRPr="00D62F09">
              <w:rPr>
                <w:rFonts w:ascii="Arial Black" w:hAnsi="Arial Black"/>
                <w:b/>
              </w:rPr>
              <w:t>El Planeta</w:t>
            </w:r>
            <w:r w:rsidRPr="00D62F09">
              <w:rPr>
                <w:rFonts w:ascii="Arial Black" w:hAnsi="Arial Black"/>
              </w:rPr>
              <w:t xml:space="preserve"> se regenerará por completo volviendo a dar lo mejor de sí.</w:t>
            </w:r>
          </w:p>
          <w:p w14:paraId="0B8A712B" w14:textId="5C6C01E5" w:rsidR="00B15BF7" w:rsidRPr="00D62F09" w:rsidRDefault="00B15BF7" w:rsidP="006316B5"/>
        </w:tc>
        <w:tc>
          <w:tcPr>
            <w:tcW w:w="4860" w:type="dxa"/>
            <w:tcMar>
              <w:left w:w="288" w:type="dxa"/>
            </w:tcMar>
          </w:tcPr>
          <w:p w14:paraId="1F88D3C0" w14:textId="77777777" w:rsidR="00B15BF7" w:rsidRDefault="00D62F09" w:rsidP="00D62F09">
            <w:pPr>
              <w:jc w:val="both"/>
              <w:rPr>
                <w:rFonts w:ascii="Arial Black" w:hAnsi="Arial Black"/>
              </w:rPr>
            </w:pPr>
            <w:r w:rsidRPr="00D62F09">
              <w:rPr>
                <w:rFonts w:ascii="Arial Black" w:hAnsi="Arial Black"/>
              </w:rPr>
              <w:t>El calentamiento global es un aumento en el tiempo de la temperatura media de la atmósfera terrestre y de los océanos. Se postula que la temperatura se ha elevado debido a la actividad humana, principalmente por las emisiones de CO</w:t>
            </w:r>
            <w:r w:rsidRPr="00D62F09">
              <w:rPr>
                <w:rFonts w:ascii="Arial Black" w:hAnsi="Arial Black"/>
                <w:vertAlign w:val="subscript"/>
              </w:rPr>
              <w:t>2</w:t>
            </w:r>
            <w:r w:rsidRPr="00D62F09">
              <w:rPr>
                <w:rFonts w:ascii="Arial Black" w:hAnsi="Arial Black"/>
              </w:rPr>
              <w:t xml:space="preserve"> que incrementan el efecto invernadero</w:t>
            </w:r>
            <w:r>
              <w:rPr>
                <w:rFonts w:ascii="Arial Black" w:hAnsi="Arial Black"/>
              </w:rPr>
              <w:t>.</w:t>
            </w:r>
          </w:p>
          <w:p w14:paraId="295B19DB" w14:textId="26FBC139" w:rsidR="00D62F09" w:rsidRDefault="00D62F09" w:rsidP="00D62F09">
            <w:pPr>
              <w:jc w:val="both"/>
              <w:rPr>
                <w:rFonts w:ascii="Arial Black" w:hAnsi="Arial Black"/>
              </w:rPr>
            </w:pPr>
            <w:r>
              <w:rPr>
                <w:rFonts w:ascii="Arial Black" w:hAnsi="Arial Black"/>
              </w:rPr>
              <w:t>Los científicos advierten de la importancia de conservar las especies en peligro de extinción y exigen medidas para aprovechar este inesperado respiro para seres como los osos polares.</w:t>
            </w:r>
          </w:p>
          <w:p w14:paraId="15AA77C3" w14:textId="77777777" w:rsidR="00D62F09" w:rsidRDefault="00D62F09" w:rsidP="00D62F09">
            <w:pPr>
              <w:jc w:val="both"/>
              <w:rPr>
                <w:rFonts w:ascii="Arial Black" w:hAnsi="Arial Black"/>
              </w:rPr>
            </w:pPr>
          </w:p>
          <w:p w14:paraId="59243458" w14:textId="0624C5FB" w:rsidR="00D62F09" w:rsidRPr="00D62F09" w:rsidRDefault="00D62F09" w:rsidP="00D62F09">
            <w:pPr>
              <w:jc w:val="center"/>
              <w:rPr>
                <w:rFonts w:ascii="Arial Black" w:hAnsi="Arial Black"/>
              </w:rPr>
            </w:pPr>
            <w:r w:rsidRPr="00D62F09">
              <w:rPr>
                <w:noProof/>
              </w:rPr>
              <w:drawing>
                <wp:inline distT="0" distB="0" distL="0" distR="0" wp14:anchorId="6E1E8C80" wp14:editId="0E700D15">
                  <wp:extent cx="1752600" cy="1162050"/>
                  <wp:effectExtent l="57150" t="19050" r="57150" b="9525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BEBA8EAE-BF5A-486C-A8C5-ECC9F3942E4B}">
                                <a14:imgProps xmlns:a14="http://schemas.microsoft.com/office/drawing/2010/main">
                                  <a14:imgLayer r:embed="rId27">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1752600" cy="1162050"/>
                          </a:xfrm>
                          <a:prstGeom prst="rect">
                            <a:avLst/>
                          </a:prstGeom>
                          <a:noFill/>
                          <a:ln>
                            <a:noFill/>
                          </a:ln>
                          <a:effectLst>
                            <a:outerShdw blurRad="50800" dist="38100" dir="5400000" algn="t" rotWithShape="0">
                              <a:prstClr val="black">
                                <a:alpha val="40000"/>
                              </a:prstClr>
                            </a:outerShdw>
                          </a:effectLst>
                        </pic:spPr>
                      </pic:pic>
                    </a:graphicData>
                  </a:graphic>
                </wp:inline>
              </w:drawing>
            </w:r>
          </w:p>
        </w:tc>
      </w:tr>
    </w:tbl>
    <w:p w14:paraId="72A3FDBC" w14:textId="118C4358" w:rsidR="008754FF" w:rsidRDefault="008754FF">
      <w:pPr>
        <w:rPr>
          <w:lang w:bidi="es-ES"/>
        </w:rPr>
      </w:pPr>
    </w:p>
    <w:p w14:paraId="6BFF8E7D" w14:textId="77777777" w:rsidR="008754FF" w:rsidRDefault="008754FF">
      <w:pPr>
        <w:rPr>
          <w:lang w:bidi="es-ES"/>
        </w:rPr>
      </w:pPr>
    </w:p>
    <w:p w14:paraId="01BE4F08" w14:textId="1391E307" w:rsidR="00A15039" w:rsidRPr="006829C4" w:rsidRDefault="00D62F09" w:rsidP="00D62F09">
      <w:pPr>
        <w:jc w:val="center"/>
      </w:pPr>
      <w:r>
        <w:rPr>
          <w:noProof/>
          <w:lang w:bidi="es-ES"/>
        </w:rPr>
        <w:drawing>
          <wp:inline distT="0" distB="0" distL="0" distR="0" wp14:anchorId="6F997E8D" wp14:editId="0D4C6B41">
            <wp:extent cx="3892550" cy="3149600"/>
            <wp:effectExtent l="57150" t="57150" r="107950" b="10795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BEBA8EAE-BF5A-486C-A8C5-ECC9F3942E4B}">
                          <a14:imgProps xmlns:a14="http://schemas.microsoft.com/office/drawing/2010/main">
                            <a14:imgLayer r:embed="rId29">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3892550" cy="3149600"/>
                    </a:xfrm>
                    <a:prstGeom prst="rect">
                      <a:avLst/>
                    </a:prstGeom>
                    <a:noFill/>
                    <a:ln w="25400">
                      <a:solidFill>
                        <a:schemeClr val="tx1"/>
                      </a:solidFill>
                    </a:ln>
                    <a:effectLst>
                      <a:outerShdw blurRad="50800" dist="38100" dir="2700000" algn="tl" rotWithShape="0">
                        <a:prstClr val="black">
                          <a:alpha val="40000"/>
                        </a:prstClr>
                      </a:outerShdw>
                    </a:effectLst>
                  </pic:spPr>
                </pic:pic>
              </a:graphicData>
            </a:graphic>
          </wp:inline>
        </w:drawing>
      </w:r>
      <w:r w:rsidR="00A15039" w:rsidRPr="006829C4">
        <w:rPr>
          <w:lang w:bidi="es-ES"/>
        </w:rPr>
        <w:br w:type="page"/>
      </w:r>
    </w:p>
    <w:tbl>
      <w:tblPr>
        <w:tblW w:w="5000" w:type="pct"/>
        <w:tblCellMar>
          <w:left w:w="0" w:type="dxa"/>
          <w:right w:w="0" w:type="dxa"/>
        </w:tblCellMar>
        <w:tblLook w:val="04A0" w:firstRow="1" w:lastRow="0" w:firstColumn="1" w:lastColumn="0" w:noHBand="0" w:noVBand="1"/>
      </w:tblPr>
      <w:tblGrid>
        <w:gridCol w:w="4860"/>
        <w:gridCol w:w="5040"/>
        <w:gridCol w:w="4500"/>
      </w:tblGrid>
      <w:tr w:rsidR="00C722CA" w:rsidRPr="00AB0861" w14:paraId="6ED3C559" w14:textId="77777777" w:rsidTr="000B4333">
        <w:trPr>
          <w:trHeight w:val="250"/>
        </w:trPr>
        <w:tc>
          <w:tcPr>
            <w:tcW w:w="9900" w:type="dxa"/>
            <w:gridSpan w:val="2"/>
            <w:tcBorders>
              <w:top w:val="single" w:sz="24" w:space="0" w:color="808080" w:themeColor="background1" w:themeShade="80"/>
            </w:tcBorders>
            <w:tcMar>
              <w:top w:w="259" w:type="dxa"/>
              <w:bottom w:w="259" w:type="dxa"/>
              <w:right w:w="360" w:type="dxa"/>
            </w:tcMar>
          </w:tcPr>
          <w:p w14:paraId="7CEA993B" w14:textId="1419CEF8" w:rsidR="00C722CA" w:rsidRPr="00AB0861" w:rsidRDefault="00AB13A5" w:rsidP="00C722CA">
            <w:pPr>
              <w:pStyle w:val="Palabraclave"/>
              <w:rPr>
                <w:color w:val="000000" w:themeColor="text1"/>
              </w:rPr>
            </w:pPr>
            <w:r w:rsidRPr="00AB0861">
              <w:rPr>
                <w:noProof/>
                <w:color w:val="000000" w:themeColor="text1"/>
                <w:lang w:bidi="es-ES"/>
              </w:rPr>
              <w:lastRenderedPageBreak/>
              <mc:AlternateContent>
                <mc:Choice Requires="wps">
                  <w:drawing>
                    <wp:anchor distT="0" distB="0" distL="114300" distR="114300" simplePos="0" relativeHeight="251684864" behindDoc="1" locked="0" layoutInCell="1" allowOverlap="1" wp14:anchorId="59DA49BE" wp14:editId="264BE2BB">
                      <wp:simplePos x="0" y="0"/>
                      <wp:positionH relativeFrom="column">
                        <wp:posOffset>6126480</wp:posOffset>
                      </wp:positionH>
                      <wp:positionV relativeFrom="paragraph">
                        <wp:posOffset>-93345</wp:posOffset>
                      </wp:positionV>
                      <wp:extent cx="3475990" cy="7981406"/>
                      <wp:effectExtent l="0" t="0" r="0" b="635"/>
                      <wp:wrapNone/>
                      <wp:docPr id="4" name="Rectángulo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75990" cy="7981406"/>
                              </a:xfrm>
                              <a:prstGeom prst="rect">
                                <a:avLst/>
                              </a:prstGeom>
                              <a:solidFill>
                                <a:schemeClr val="bg2"/>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BB868CD" id="Rectángulo 49" o:spid="_x0000_s1026" style="position:absolute;margin-left:482.4pt;margin-top:-7.35pt;width:273.7pt;height:628.4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" fillcolor="#eeece1 [3214]" stroked="f"/>
                  </w:pict>
                </mc:Fallback>
              </mc:AlternateContent>
            </w:r>
            <w:r w:rsidR="00AB0861" w:rsidRPr="00AB0861">
              <w:rPr>
                <w:color w:val="000000" w:themeColor="text1"/>
              </w:rPr>
              <w:t>GRan noticia</w:t>
            </w:r>
          </w:p>
          <w:p w14:paraId="4F055689" w14:textId="69033CAF" w:rsidR="00C722CA" w:rsidRPr="006829C4" w:rsidRDefault="00AB0861" w:rsidP="00AB0861">
            <w:pPr>
              <w:pStyle w:val="Ttulo3"/>
              <w:jc w:val="center"/>
            </w:pPr>
            <w:r w:rsidRPr="00AB0861">
              <w:rPr>
                <w:rFonts w:ascii="Impact" w:eastAsiaTheme="minorEastAsia" w:hAnsi="Impact" w:cs="Times New Roman"/>
                <w:color w:val="000000"/>
                <w:sz w:val="60"/>
                <w:szCs w:val="60"/>
                <w:lang w:eastAsia="es-ES"/>
              </w:rPr>
              <w:t>LA CAPA DE OZONO SE RECUPERA A PASOS AGIGANTADOS</w:t>
            </w:r>
          </w:p>
          <w:p w14:paraId="1AD5981E" w14:textId="06AD0C6F" w:rsidR="00C722CA" w:rsidRPr="006829C4" w:rsidRDefault="00C722CA" w:rsidP="00C722CA">
            <w:pPr>
              <w:pStyle w:val="Ttulo3alternativo"/>
            </w:pPr>
          </w:p>
        </w:tc>
        <w:tc>
          <w:tcPr>
            <w:tcW w:w="4500" w:type="dxa"/>
            <w:vMerge w:val="restart"/>
            <w:tcBorders>
              <w:top w:val="single" w:sz="24" w:space="0" w:color="808080" w:themeColor="background1" w:themeShade="80"/>
            </w:tcBorders>
            <w:tcMar>
              <w:top w:w="259" w:type="dxa"/>
            </w:tcMar>
          </w:tcPr>
          <w:p w14:paraId="0F398248" w14:textId="030DD70F" w:rsidR="00AB13A5" w:rsidRPr="001562A1" w:rsidRDefault="003D19A4" w:rsidP="003D19A4">
            <w:pPr>
              <w:pStyle w:val="Palabraclave"/>
              <w:shd w:val="clear" w:color="auto" w:fill="D9D9D9" w:themeFill="background1" w:themeFillShade="D9"/>
              <w:rPr>
                <w:color w:val="auto"/>
                <w:sz w:val="24"/>
              </w:rPr>
            </w:pPr>
            <w:r w:rsidRPr="001562A1">
              <w:rPr>
                <w:color w:val="auto"/>
                <w:sz w:val="24"/>
              </w:rPr>
              <w:t>LO QUE TODOS DESEÁBAMOS</w:t>
            </w:r>
          </w:p>
          <w:p w14:paraId="2C47AD4B" w14:textId="6B75F5C7" w:rsidR="00AB13A5" w:rsidRPr="001562A1" w:rsidRDefault="003D19A4" w:rsidP="003D19A4">
            <w:pPr>
              <w:pStyle w:val="Ttulo4"/>
              <w:shd w:val="clear" w:color="auto" w:fill="D9D9D9" w:themeFill="background1" w:themeFillShade="D9"/>
              <w:jc w:val="center"/>
              <w:rPr>
                <w:rFonts w:asciiTheme="majorHAnsi" w:hAnsiTheme="majorHAnsi"/>
                <w:color w:val="auto"/>
                <w:sz w:val="36"/>
                <w:szCs w:val="36"/>
              </w:rPr>
            </w:pPr>
            <w:r w:rsidRPr="001562A1">
              <w:rPr>
                <w:rFonts w:asciiTheme="majorHAnsi" w:hAnsiTheme="majorHAnsi"/>
                <w:color w:val="auto"/>
                <w:sz w:val="36"/>
                <w:szCs w:val="36"/>
              </w:rPr>
              <w:t>EN CANARIAS TENDREMOS VERANO</w:t>
            </w:r>
          </w:p>
          <w:p w14:paraId="54CFE55F" w14:textId="6FE53B5F" w:rsidR="00AB13A5" w:rsidRPr="003D19A4" w:rsidRDefault="003D19A4" w:rsidP="003D19A4">
            <w:pPr>
              <w:pStyle w:val="Nombredelautor"/>
              <w:shd w:val="clear" w:color="auto" w:fill="D9D9D9" w:themeFill="background1" w:themeFillShade="D9"/>
              <w:rPr>
                <w:rFonts w:asciiTheme="majorHAnsi" w:hAnsiTheme="majorHAnsi"/>
                <w:sz w:val="20"/>
                <w:szCs w:val="20"/>
              </w:rPr>
            </w:pPr>
            <w:r w:rsidRPr="003D19A4">
              <w:rPr>
                <w:rFonts w:asciiTheme="majorHAnsi" w:hAnsiTheme="majorHAnsi"/>
                <w:sz w:val="20"/>
                <w:szCs w:val="20"/>
              </w:rPr>
              <w:t xml:space="preserve">Alejandra hernández </w:t>
            </w:r>
            <w:proofErr w:type="spellStart"/>
            <w:r w:rsidRPr="003D19A4">
              <w:rPr>
                <w:rFonts w:asciiTheme="majorHAnsi" w:hAnsiTheme="majorHAnsi"/>
                <w:sz w:val="20"/>
                <w:szCs w:val="20"/>
              </w:rPr>
              <w:t>hernández</w:t>
            </w:r>
            <w:proofErr w:type="spellEnd"/>
          </w:p>
          <w:p w14:paraId="370C7943" w14:textId="0314CE5C" w:rsidR="003D19A4" w:rsidRPr="003D19A4" w:rsidRDefault="003D19A4" w:rsidP="003D19A4">
            <w:pPr>
              <w:shd w:val="clear" w:color="auto" w:fill="D9D9D9" w:themeFill="background1" w:themeFillShade="D9"/>
              <w:adjustRightInd w:val="0"/>
              <w:spacing w:after="200" w:line="276" w:lineRule="auto"/>
              <w:jc w:val="both"/>
              <w:rPr>
                <w:rFonts w:ascii="Rockwell Light" w:hAnsi="Rockwell Light" w:cs="Biome Light"/>
                <w:b/>
                <w:bCs/>
                <w:i/>
                <w:iCs/>
                <w:lang w:val="es"/>
              </w:rPr>
            </w:pPr>
            <w:r w:rsidRPr="003D19A4">
              <w:rPr>
                <w:rFonts w:ascii="Rockwell Light" w:hAnsi="Rockwell Light" w:cs="Biome Light"/>
                <w:b/>
                <w:bCs/>
                <w:i/>
                <w:iCs/>
                <w:lang w:val="es"/>
              </w:rPr>
              <w:t>Tras el estado de alarma que hemos estado viviendo en el mundo, el Gobierno español está estudiando la reapertura de las playas en Canarias.</w:t>
            </w:r>
          </w:p>
          <w:p w14:paraId="43A95183" w14:textId="77777777" w:rsidR="003D19A4" w:rsidRPr="00686E77" w:rsidRDefault="003D19A4" w:rsidP="003D19A4">
            <w:pPr>
              <w:shd w:val="clear" w:color="auto" w:fill="D9D9D9" w:themeFill="background1" w:themeFillShade="D9"/>
              <w:adjustRightInd w:val="0"/>
              <w:spacing w:after="200" w:line="276" w:lineRule="auto"/>
              <w:jc w:val="both"/>
              <w:rPr>
                <w:rFonts w:ascii="Rockwell Light" w:hAnsi="Rockwell Light" w:cs="Biome Light"/>
                <w:sz w:val="20"/>
                <w:szCs w:val="20"/>
                <w:lang w:val="es"/>
              </w:rPr>
            </w:pPr>
            <w:r w:rsidRPr="00686E77">
              <w:rPr>
                <w:rFonts w:ascii="Rockwell Light" w:hAnsi="Rockwell Light" w:cs="Biome Light"/>
                <w:sz w:val="20"/>
                <w:szCs w:val="20"/>
                <w:lang w:val="es"/>
              </w:rPr>
              <w:t>El Gobierno canario ha activado la desescalada y actualmente nos encontramos en fase 1. Tras casi dos meses de confinamiento y debido a los pocos casos de coronavirus que existen, esperamos estar en el mes de junio en fase 2 y en julio y agosto volver a la normalidad con las medidas implantadas por la OMS (Organización Mundial de la Salud).</w:t>
            </w:r>
          </w:p>
          <w:p w14:paraId="51A8DB51" w14:textId="77777777" w:rsidR="003D19A4" w:rsidRPr="00686E77" w:rsidRDefault="003D19A4" w:rsidP="003D19A4">
            <w:pPr>
              <w:shd w:val="clear" w:color="auto" w:fill="D9D9D9" w:themeFill="background1" w:themeFillShade="D9"/>
              <w:adjustRightInd w:val="0"/>
              <w:spacing w:after="200" w:line="276" w:lineRule="auto"/>
              <w:jc w:val="both"/>
              <w:rPr>
                <w:rFonts w:ascii="Rockwell Light" w:hAnsi="Rockwell Light" w:cs="Biome Light"/>
                <w:sz w:val="20"/>
                <w:szCs w:val="20"/>
                <w:lang w:val="es"/>
              </w:rPr>
            </w:pPr>
            <w:r w:rsidRPr="00686E77">
              <w:rPr>
                <w:rFonts w:ascii="Rockwell Light" w:hAnsi="Rockwell Light" w:cs="Biome Light"/>
                <w:sz w:val="20"/>
                <w:szCs w:val="20"/>
                <w:lang w:val="es"/>
              </w:rPr>
              <w:t xml:space="preserve">Notas de varios de ayuntamientos canarios indican que se están realizando diversas tareas de limpieza y desinfección de la arena de sus playas y se están haciendo análisis para garantizar la calidad de las aguas.  </w:t>
            </w:r>
          </w:p>
          <w:p w14:paraId="55F28C44" w14:textId="77777777" w:rsidR="003D19A4" w:rsidRPr="00686E77" w:rsidRDefault="003D19A4" w:rsidP="003D19A4">
            <w:pPr>
              <w:shd w:val="clear" w:color="auto" w:fill="D9D9D9" w:themeFill="background1" w:themeFillShade="D9"/>
              <w:adjustRightInd w:val="0"/>
              <w:spacing w:after="200" w:line="276" w:lineRule="auto"/>
              <w:jc w:val="both"/>
              <w:rPr>
                <w:rFonts w:ascii="Rockwell Light" w:hAnsi="Rockwell Light" w:cs="Biome Light"/>
                <w:sz w:val="20"/>
                <w:szCs w:val="20"/>
                <w:lang w:val="es"/>
              </w:rPr>
            </w:pPr>
            <w:r w:rsidRPr="00686E77">
              <w:rPr>
                <w:rFonts w:ascii="Rockwell Light" w:hAnsi="Rockwell Light" w:cs="Biome Light"/>
                <w:sz w:val="20"/>
                <w:szCs w:val="20"/>
                <w:lang w:val="es"/>
              </w:rPr>
              <w:t>El Gobierno de España será quien determine y fije las condiciones de seguridad sobre el uso ciudadano de estos espacios.</w:t>
            </w:r>
          </w:p>
          <w:p w14:paraId="54FBDE60" w14:textId="77777777" w:rsidR="003D19A4" w:rsidRPr="00686E77" w:rsidRDefault="003D19A4" w:rsidP="003D19A4">
            <w:pPr>
              <w:shd w:val="clear" w:color="auto" w:fill="D9D9D9" w:themeFill="background1" w:themeFillShade="D9"/>
              <w:adjustRightInd w:val="0"/>
              <w:spacing w:after="200" w:line="276" w:lineRule="auto"/>
              <w:jc w:val="both"/>
              <w:rPr>
                <w:rFonts w:ascii="Rockwell Light" w:hAnsi="Rockwell Light" w:cs="Biome Light"/>
                <w:sz w:val="20"/>
                <w:szCs w:val="20"/>
                <w:lang w:val="es"/>
              </w:rPr>
            </w:pPr>
            <w:r w:rsidRPr="00686E77">
              <w:rPr>
                <w:rFonts w:ascii="Rockwell Light" w:hAnsi="Rockwell Light" w:cs="Biome Light"/>
                <w:sz w:val="20"/>
                <w:szCs w:val="20"/>
                <w:lang w:val="es"/>
              </w:rPr>
              <w:t xml:space="preserve">En cualquier caso, está permitido por ahora pasear y correr por la arena, el baño para deportistas federados y deportes acuáticos. </w:t>
            </w:r>
          </w:p>
          <w:p w14:paraId="5D8EE243" w14:textId="77777777" w:rsidR="003D19A4" w:rsidRPr="00686E77" w:rsidRDefault="003D19A4" w:rsidP="003D19A4">
            <w:pPr>
              <w:shd w:val="clear" w:color="auto" w:fill="D9D9D9" w:themeFill="background1" w:themeFillShade="D9"/>
              <w:adjustRightInd w:val="0"/>
              <w:spacing w:after="200" w:line="276" w:lineRule="auto"/>
              <w:jc w:val="both"/>
              <w:rPr>
                <w:rFonts w:ascii="Rockwell Light" w:hAnsi="Rockwell Light" w:cs="Biome Light"/>
                <w:sz w:val="20"/>
                <w:szCs w:val="20"/>
                <w:lang w:val="es"/>
              </w:rPr>
            </w:pPr>
            <w:r w:rsidRPr="00686E77">
              <w:rPr>
                <w:rFonts w:ascii="Rockwell Light" w:hAnsi="Rockwell Light" w:cs="Biome Light"/>
                <w:sz w:val="20"/>
                <w:szCs w:val="20"/>
                <w:lang w:val="es"/>
              </w:rPr>
              <w:t>Por supuesto, al igual que en el resto de las regiones, se mantiene la prohibición de tomar el sol o utilizar el coche para llegar hasta ellas.</w:t>
            </w:r>
          </w:p>
          <w:p w14:paraId="584E43D2" w14:textId="13878A53" w:rsidR="003D19A4" w:rsidRPr="003D19A4" w:rsidRDefault="003D19A4" w:rsidP="003D19A4">
            <w:pPr>
              <w:shd w:val="clear" w:color="auto" w:fill="D9D9D9" w:themeFill="background1" w:themeFillShade="D9"/>
              <w:adjustRightInd w:val="0"/>
              <w:spacing w:after="200" w:line="276" w:lineRule="auto"/>
              <w:jc w:val="center"/>
              <w:rPr>
                <w:rFonts w:ascii="Rockwell Light" w:hAnsi="Rockwell Light" w:cs="Biome Light"/>
                <w:b/>
                <w:bCs/>
                <w:i/>
                <w:iCs/>
                <w:lang w:val="es"/>
              </w:rPr>
            </w:pPr>
            <w:r w:rsidRPr="00C87FFE">
              <w:rPr>
                <w:rFonts w:ascii="Biome Light" w:hAnsi="Biome Light" w:cs="Biome Light"/>
                <w:noProof/>
                <w:lang w:val="es"/>
              </w:rPr>
              <w:drawing>
                <wp:inline distT="0" distB="0" distL="0" distR="0" wp14:anchorId="0D59D24A" wp14:editId="495224BB">
                  <wp:extent cx="1238250" cy="927492"/>
                  <wp:effectExtent l="38100" t="38100" r="38100" b="44450"/>
                  <wp:docPr id="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43320" cy="931290"/>
                          </a:xfrm>
                          <a:prstGeom prst="rect">
                            <a:avLst/>
                          </a:prstGeom>
                          <a:noFill/>
                          <a:ln w="28575" cmpd="sng">
                            <a:solidFill>
                              <a:srgbClr val="AFABAB"/>
                            </a:solidFill>
                            <a:miter lim="800000"/>
                            <a:headEnd/>
                            <a:tailEnd/>
                          </a:ln>
                          <a:effectLst/>
                        </pic:spPr>
                      </pic:pic>
                    </a:graphicData>
                  </a:graphic>
                </wp:inline>
              </w:drawing>
            </w:r>
          </w:p>
          <w:p w14:paraId="6A0201C0" w14:textId="43674CDE" w:rsidR="00AB13A5" w:rsidRPr="003D19A4" w:rsidRDefault="00AB13A5" w:rsidP="003D19A4">
            <w:pPr>
              <w:rPr>
                <w:lang w:val="es"/>
              </w:rPr>
            </w:pPr>
          </w:p>
          <w:p w14:paraId="6A0A0461" w14:textId="5C28D8AB" w:rsidR="00AB13A5" w:rsidRPr="00DE7064" w:rsidRDefault="00DE7064" w:rsidP="00DE7064">
            <w:pPr>
              <w:pStyle w:val="Palabraclave"/>
              <w:jc w:val="both"/>
              <w:rPr>
                <w:rFonts w:ascii="Arial Black" w:hAnsi="Arial Black"/>
                <w:color w:val="000000" w:themeColor="text1"/>
              </w:rPr>
            </w:pPr>
            <w:r w:rsidRPr="00DE7064">
              <w:rPr>
                <w:rFonts w:ascii="Arial Black" w:hAnsi="Arial Black"/>
                <w:color w:val="000000" w:themeColor="text1"/>
              </w:rPr>
              <w:t>OPUESTOS PERO AMIGOS</w:t>
            </w:r>
          </w:p>
          <w:sdt>
            <w:sdtPr>
              <w:rPr>
                <w:rFonts w:ascii="Arial Black" w:hAnsi="Arial Black"/>
                <w:sz w:val="44"/>
                <w:szCs w:val="44"/>
              </w:rPr>
              <w:id w:val="-1270076729"/>
              <w:placeholder>
                <w:docPart w:val="1AE2EDCEBFDC49AABA41409998F9D9C9"/>
              </w:placeholder>
              <w15:appearance w15:val="hidden"/>
              <w:text w:multiLine="1"/>
            </w:sdtPr>
            <w:sdtContent>
              <w:p w14:paraId="1D56F114" w14:textId="40FAA8BF" w:rsidR="00AB13A5" w:rsidRPr="00DE7064" w:rsidRDefault="00DE7064" w:rsidP="00AB13A5">
                <w:pPr>
                  <w:pStyle w:val="Ttulo2"/>
                  <w:rPr>
                    <w:rFonts w:ascii="Arial Black" w:hAnsi="Arial Black"/>
                    <w:sz w:val="44"/>
                    <w:szCs w:val="44"/>
                  </w:rPr>
                </w:pPr>
                <w:r w:rsidRPr="00DE7064">
                  <w:rPr>
                    <w:rFonts w:ascii="Arial Black" w:hAnsi="Arial Black"/>
                    <w:sz w:val="44"/>
                    <w:szCs w:val="44"/>
                  </w:rPr>
                  <w:t>CLARIDAD Y ODIO</w:t>
                </w:r>
              </w:p>
            </w:sdtContent>
          </w:sdt>
          <w:p w14:paraId="2B6B5F10" w14:textId="2D7AF282" w:rsidR="00AB13A5" w:rsidRPr="00AB0861" w:rsidRDefault="00AB0861" w:rsidP="00AB13A5">
            <w:pPr>
              <w:pStyle w:val="Nombredelautor"/>
              <w:rPr>
                <w:rFonts w:ascii="Arial" w:hAnsi="Arial" w:cs="Arial"/>
              </w:rPr>
            </w:pPr>
            <w:r>
              <w:rPr>
                <w:rFonts w:ascii="Arial" w:hAnsi="Arial" w:cs="Arial"/>
              </w:rPr>
              <w:t>MISAEL JOSÉ HERNÁNDEZ RUIZ</w:t>
            </w:r>
          </w:p>
          <w:p w14:paraId="2E599403" w14:textId="77777777" w:rsidR="00AB0861" w:rsidRPr="00E40212" w:rsidRDefault="00AB0861" w:rsidP="00AB0861">
            <w:pPr>
              <w:rPr>
                <w:rFonts w:ascii="Times New Roman" w:eastAsia="Times New Roman" w:hAnsi="Times New Roman"/>
              </w:rPr>
            </w:pPr>
            <w:r w:rsidRPr="00E40212">
              <w:rPr>
                <w:rFonts w:ascii="Arial" w:eastAsia="Times New Roman" w:hAnsi="Arial" w:cs="Arial"/>
                <w:color w:val="000000"/>
              </w:rPr>
              <w:t>Claridad que paseaba por el sendero de las palabras cuando se encontró con una negativa que le preguntó:</w:t>
            </w:r>
          </w:p>
          <w:p w14:paraId="3D90064A" w14:textId="77777777" w:rsidR="00AB0861" w:rsidRPr="00E40212" w:rsidRDefault="00AB0861" w:rsidP="00AB0861">
            <w:pPr>
              <w:rPr>
                <w:rFonts w:ascii="Times New Roman" w:eastAsia="Times New Roman" w:hAnsi="Times New Roman"/>
              </w:rPr>
            </w:pPr>
            <w:r w:rsidRPr="00E40212">
              <w:rPr>
                <w:rFonts w:ascii="Arial" w:eastAsia="Times New Roman" w:hAnsi="Arial" w:cs="Arial"/>
                <w:color w:val="000000"/>
              </w:rPr>
              <w:t>- ¿Estás bien?</w:t>
            </w:r>
          </w:p>
          <w:p w14:paraId="594E1E7F" w14:textId="77777777" w:rsidR="00AB0861" w:rsidRPr="00E40212" w:rsidRDefault="00AB0861" w:rsidP="00AB0861">
            <w:pPr>
              <w:rPr>
                <w:rFonts w:ascii="Times New Roman" w:eastAsia="Times New Roman" w:hAnsi="Times New Roman"/>
              </w:rPr>
            </w:pPr>
            <w:r w:rsidRPr="00E40212">
              <w:rPr>
                <w:rFonts w:ascii="Arial" w:eastAsia="Times New Roman" w:hAnsi="Arial" w:cs="Arial"/>
                <w:color w:val="000000"/>
              </w:rPr>
              <w:t>- ¡No! - respondió Claridad que quiso saber el nombre de quién le preguntaba- ¿Quién eres?</w:t>
            </w:r>
          </w:p>
          <w:p w14:paraId="24F4D145" w14:textId="77777777" w:rsidR="00AB0861" w:rsidRPr="00E40212" w:rsidRDefault="00AB0861" w:rsidP="00AB0861">
            <w:pPr>
              <w:rPr>
                <w:rFonts w:ascii="Times New Roman" w:eastAsia="Times New Roman" w:hAnsi="Times New Roman"/>
              </w:rPr>
            </w:pPr>
            <w:r w:rsidRPr="00E40212">
              <w:rPr>
                <w:rFonts w:ascii="Arial" w:eastAsia="Times New Roman" w:hAnsi="Arial" w:cs="Arial"/>
                <w:color w:val="000000"/>
              </w:rPr>
              <w:t>- Soy Odio</w:t>
            </w:r>
          </w:p>
          <w:p w14:paraId="5F0D0374" w14:textId="77777777" w:rsidR="00AB0861" w:rsidRPr="00E40212" w:rsidRDefault="00AB0861" w:rsidP="00AB0861">
            <w:pPr>
              <w:rPr>
                <w:rFonts w:ascii="Times New Roman" w:eastAsia="Times New Roman" w:hAnsi="Times New Roman"/>
              </w:rPr>
            </w:pPr>
            <w:r w:rsidRPr="00E40212">
              <w:rPr>
                <w:rFonts w:ascii="Arial" w:eastAsia="Times New Roman" w:hAnsi="Arial" w:cs="Arial"/>
                <w:color w:val="000000"/>
              </w:rPr>
              <w:t>- ¿Por qué estás aquí? - le dijo Claridad</w:t>
            </w:r>
          </w:p>
          <w:p w14:paraId="114A6C9C" w14:textId="77777777" w:rsidR="00AB0861" w:rsidRPr="00E40212" w:rsidRDefault="00AB0861" w:rsidP="00AB0861">
            <w:pPr>
              <w:rPr>
                <w:rFonts w:ascii="Times New Roman" w:eastAsia="Times New Roman" w:hAnsi="Times New Roman"/>
              </w:rPr>
            </w:pPr>
            <w:r w:rsidRPr="00E40212">
              <w:rPr>
                <w:rFonts w:ascii="Arial" w:eastAsia="Times New Roman" w:hAnsi="Arial" w:cs="Arial"/>
                <w:color w:val="000000"/>
              </w:rPr>
              <w:t>- Porque nadie me quiere en sus frases - aseguró entristecido Odio</w:t>
            </w:r>
          </w:p>
          <w:p w14:paraId="6F354CA0" w14:textId="77777777" w:rsidR="00AB0861" w:rsidRPr="00E40212" w:rsidRDefault="00AB0861" w:rsidP="00AB0861">
            <w:pPr>
              <w:rPr>
                <w:rFonts w:ascii="Times New Roman" w:eastAsia="Times New Roman" w:hAnsi="Times New Roman"/>
              </w:rPr>
            </w:pPr>
            <w:r w:rsidRPr="00E40212">
              <w:rPr>
                <w:rFonts w:ascii="Arial" w:eastAsia="Times New Roman" w:hAnsi="Arial" w:cs="Arial"/>
                <w:color w:val="000000"/>
              </w:rPr>
              <w:t>- No te preocupes, Odio. Yo te ayudaré - afirmó Claridad</w:t>
            </w:r>
          </w:p>
          <w:p w14:paraId="6AC9798D" w14:textId="77777777" w:rsidR="00AB0861" w:rsidRPr="00E40212" w:rsidRDefault="00AB0861" w:rsidP="00AB0861">
            <w:pPr>
              <w:rPr>
                <w:rFonts w:ascii="Times New Roman" w:eastAsia="Times New Roman" w:hAnsi="Times New Roman"/>
              </w:rPr>
            </w:pPr>
            <w:r w:rsidRPr="00E40212">
              <w:rPr>
                <w:rFonts w:ascii="Arial" w:eastAsia="Times New Roman" w:hAnsi="Arial" w:cs="Arial"/>
                <w:color w:val="000000"/>
              </w:rPr>
              <w:t>Claridad llevó a Odio a una frase y en una hoja apareció una historia en la que aparecían Odio y Claridad juntas.</w:t>
            </w:r>
          </w:p>
          <w:p w14:paraId="512AB7A3" w14:textId="4E4917EC" w:rsidR="00C722CA" w:rsidRPr="00AB0861" w:rsidRDefault="00AB0861" w:rsidP="00AB0861">
            <w:r w:rsidRPr="00E40212">
              <w:rPr>
                <w:rFonts w:ascii="Arial" w:eastAsia="Times New Roman" w:hAnsi="Arial" w:cs="Arial"/>
                <w:color w:val="000000"/>
              </w:rPr>
              <w:t>Ambas estaban felices porque ahora eran buenas amigas</w:t>
            </w:r>
          </w:p>
        </w:tc>
      </w:tr>
      <w:tr w:rsidR="00C722CA" w:rsidRPr="006829C4" w14:paraId="3EE49C49" w14:textId="77777777" w:rsidTr="00A53D48">
        <w:trPr>
          <w:trHeight w:val="250"/>
        </w:trPr>
        <w:tc>
          <w:tcPr>
            <w:tcW w:w="4860" w:type="dxa"/>
            <w:tcMar>
              <w:right w:w="360" w:type="dxa"/>
            </w:tcMar>
          </w:tcPr>
          <w:p w14:paraId="4D46DF11" w14:textId="214A9CE6" w:rsidR="00C722CA" w:rsidRPr="00A557D5" w:rsidRDefault="00B31087" w:rsidP="00C722CA">
            <w:pPr>
              <w:pStyle w:val="Nombredelautor"/>
              <w:rPr>
                <w:rFonts w:ascii="Arial Black" w:hAnsi="Arial Black"/>
              </w:rPr>
            </w:pPr>
            <w:r>
              <w:rPr>
                <w:rFonts w:ascii="Arial Black" w:hAnsi="Arial Black"/>
              </w:rPr>
              <w:t>LUCAS</w:t>
            </w:r>
            <w:r w:rsidR="00AB0861" w:rsidRPr="00AB0861">
              <w:rPr>
                <w:rFonts w:ascii="Arial Black" w:hAnsi="Arial Black"/>
              </w:rPr>
              <w:t xml:space="preserve"> acosta sánchez</w:t>
            </w:r>
          </w:p>
          <w:p w14:paraId="7A03B7BB" w14:textId="77777777" w:rsidR="00C722CA" w:rsidRDefault="00AB0861" w:rsidP="00AB0861">
            <w:pPr>
              <w:jc w:val="both"/>
              <w:rPr>
                <w:rFonts w:ascii="Arial" w:hAnsi="Arial" w:cs="Arial"/>
                <w:b/>
                <w:bCs/>
                <w:i/>
                <w:iCs/>
                <w:color w:val="000000"/>
                <w:sz w:val="36"/>
                <w:szCs w:val="36"/>
              </w:rPr>
            </w:pPr>
            <w:r w:rsidRPr="00AB0861">
              <w:rPr>
                <w:rFonts w:ascii="Arial" w:hAnsi="Arial" w:cs="Arial"/>
                <w:b/>
                <w:bCs/>
                <w:i/>
                <w:iCs/>
                <w:color w:val="000000"/>
                <w:sz w:val="36"/>
                <w:szCs w:val="36"/>
              </w:rPr>
              <w:t>La capa de ozono se recupera un 50%.  Este dato, que afecta a todo el mundo, ha sido revelado por los científicos el pasado 2 de mayo   debido al confinamiento causado por el coronavirus</w:t>
            </w:r>
            <w:r>
              <w:rPr>
                <w:rFonts w:ascii="Arial" w:hAnsi="Arial" w:cs="Arial"/>
                <w:b/>
                <w:bCs/>
                <w:i/>
                <w:iCs/>
                <w:color w:val="000000"/>
                <w:sz w:val="36"/>
                <w:szCs w:val="36"/>
              </w:rPr>
              <w:t>.</w:t>
            </w:r>
          </w:p>
          <w:p w14:paraId="23F42CB0" w14:textId="77777777" w:rsidR="00AB0861" w:rsidRDefault="00AB0861" w:rsidP="00AB0861">
            <w:pPr>
              <w:jc w:val="both"/>
              <w:rPr>
                <w:rFonts w:ascii="Arial" w:hAnsi="Arial" w:cs="Arial"/>
                <w:b/>
                <w:bCs/>
                <w:i/>
                <w:iCs/>
                <w:color w:val="000000"/>
                <w:sz w:val="36"/>
                <w:szCs w:val="36"/>
              </w:rPr>
            </w:pPr>
          </w:p>
          <w:p w14:paraId="317993B5" w14:textId="3833B742" w:rsidR="00AB0861" w:rsidRDefault="00AB0861" w:rsidP="00AB0861">
            <w:pPr>
              <w:jc w:val="both"/>
              <w:rPr>
                <w:rFonts w:ascii="Arial" w:hAnsi="Arial" w:cs="Arial"/>
                <w:color w:val="000000"/>
                <w:sz w:val="32"/>
                <w:szCs w:val="32"/>
              </w:rPr>
            </w:pPr>
            <w:r w:rsidRPr="008461A9">
              <w:rPr>
                <w:rFonts w:ascii="Arial" w:hAnsi="Arial" w:cs="Arial"/>
                <w:color w:val="000000"/>
                <w:sz w:val="32"/>
                <w:szCs w:val="32"/>
              </w:rPr>
              <w:t>Durante este confinamiento la capa de ozono se ha recuperado en gran medida gracias a la disminución de emisiones de CO² en el aire (al desaparecer la mayoría del tráfico, cerrar la mayoría de las fábricas…).</w:t>
            </w:r>
          </w:p>
          <w:p w14:paraId="330A428F" w14:textId="34ECB627" w:rsidR="00AB0861" w:rsidRDefault="00AB0861" w:rsidP="00AB0861">
            <w:pPr>
              <w:jc w:val="both"/>
              <w:rPr>
                <w:rFonts w:ascii="Arial" w:hAnsi="Arial" w:cs="Arial"/>
                <w:color w:val="000000"/>
                <w:sz w:val="32"/>
                <w:szCs w:val="32"/>
              </w:rPr>
            </w:pPr>
            <w:r w:rsidRPr="008461A9">
              <w:rPr>
                <w:rFonts w:ascii="Arial" w:hAnsi="Arial" w:cs="Arial"/>
                <w:color w:val="000000"/>
                <w:sz w:val="32"/>
                <w:szCs w:val="32"/>
              </w:rPr>
              <w:t xml:space="preserve">Los expertos </w:t>
            </w:r>
            <w:r>
              <w:rPr>
                <w:rFonts w:ascii="Arial" w:hAnsi="Arial" w:cs="Arial"/>
                <w:color w:val="000000"/>
                <w:sz w:val="32"/>
                <w:szCs w:val="32"/>
              </w:rPr>
              <w:t xml:space="preserve">aseguran </w:t>
            </w:r>
            <w:r w:rsidRPr="008461A9">
              <w:rPr>
                <w:rFonts w:ascii="Arial" w:hAnsi="Arial" w:cs="Arial"/>
                <w:color w:val="000000"/>
                <w:sz w:val="32"/>
                <w:szCs w:val="32"/>
              </w:rPr>
              <w:t>que, si continúa a este ritmo, en pocos meses se habrá recuperado completamente, lo cual es un dato verdaderamente esperanzador en estos tiempos</w:t>
            </w:r>
          </w:p>
          <w:p w14:paraId="7814B913" w14:textId="77777777" w:rsidR="00B31087" w:rsidRPr="008461A9" w:rsidRDefault="00B31087" w:rsidP="00AB0861">
            <w:pPr>
              <w:jc w:val="both"/>
              <w:rPr>
                <w:rFonts w:ascii="Arial" w:hAnsi="Arial" w:cs="Arial"/>
                <w:sz w:val="32"/>
                <w:szCs w:val="32"/>
              </w:rPr>
            </w:pPr>
          </w:p>
          <w:p w14:paraId="65990441" w14:textId="7BAC8195" w:rsidR="00AB0861" w:rsidRPr="006829C4" w:rsidRDefault="00AB0861" w:rsidP="00AB0861">
            <w:pPr>
              <w:jc w:val="both"/>
            </w:pPr>
          </w:p>
        </w:tc>
        <w:tc>
          <w:tcPr>
            <w:tcW w:w="5040" w:type="dxa"/>
            <w:tcMar>
              <w:right w:w="360" w:type="dxa"/>
            </w:tcMar>
          </w:tcPr>
          <w:p w14:paraId="74381171" w14:textId="77777777" w:rsidR="00B31087" w:rsidRDefault="00B31087" w:rsidP="00AB0861">
            <w:pPr>
              <w:jc w:val="center"/>
            </w:pPr>
          </w:p>
          <w:p w14:paraId="39564EA9" w14:textId="77777777" w:rsidR="00B31087" w:rsidRDefault="00B31087" w:rsidP="00AB0861">
            <w:pPr>
              <w:jc w:val="center"/>
            </w:pPr>
          </w:p>
          <w:p w14:paraId="0E9CE1C3" w14:textId="77777777" w:rsidR="00B31087" w:rsidRDefault="00B31087" w:rsidP="00AB0861">
            <w:pPr>
              <w:jc w:val="center"/>
            </w:pPr>
          </w:p>
          <w:p w14:paraId="3A451126" w14:textId="3F14736D" w:rsidR="00C722CA" w:rsidRPr="006829C4" w:rsidRDefault="00AB0861" w:rsidP="00AB0861">
            <w:pPr>
              <w:jc w:val="center"/>
            </w:pPr>
            <w:r>
              <w:object w:dxaOrig="3180" w:dyaOrig="1590" w14:anchorId="62135F4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3pt;height:111.5pt" o:ole="">
                  <v:imagedata r:id="rId31" o:title=""/>
                </v:shape>
                <o:OLEObject Type="Embed" ProgID="PBrush" ShapeID="_x0000_i1025" DrawAspect="Content" ObjectID="_1652169349" r:id="rId32"/>
              </w:object>
            </w:r>
          </w:p>
          <w:p w14:paraId="06AFA8FD" w14:textId="6F8A3062" w:rsidR="00C722CA" w:rsidRDefault="00AB0861" w:rsidP="00B31087">
            <w:pPr>
              <w:pStyle w:val="Ttulodeimagen"/>
              <w:jc w:val="center"/>
            </w:pPr>
            <w:r>
              <w:t>Imagen de la Ant</w:t>
            </w:r>
            <w:r>
              <w:t>á</w:t>
            </w:r>
            <w:r>
              <w:t>rtida</w:t>
            </w:r>
          </w:p>
          <w:p w14:paraId="236F062E" w14:textId="754CDFCF" w:rsidR="00B31087" w:rsidRDefault="00B31087" w:rsidP="00B31087"/>
          <w:p w14:paraId="213304E2" w14:textId="338D9C0E" w:rsidR="00B31087" w:rsidRDefault="00B31087" w:rsidP="00B31087"/>
          <w:p w14:paraId="5AA890FD" w14:textId="0FCF13D4" w:rsidR="00B31087" w:rsidRDefault="00B31087" w:rsidP="00B31087"/>
          <w:p w14:paraId="16385E4C" w14:textId="0B863885" w:rsidR="00B31087" w:rsidRDefault="00B31087" w:rsidP="00B31087"/>
          <w:p w14:paraId="3732EE8E" w14:textId="37F685D1" w:rsidR="00B31087" w:rsidRDefault="00B31087" w:rsidP="00B31087"/>
          <w:p w14:paraId="077880AA" w14:textId="77777777" w:rsidR="00B31087" w:rsidRDefault="00B31087" w:rsidP="00B31087"/>
          <w:p w14:paraId="1D05BFE3" w14:textId="77777777" w:rsidR="00B31087" w:rsidRPr="00B31087" w:rsidRDefault="00B31087" w:rsidP="00B31087"/>
          <w:p w14:paraId="1BF29EA5" w14:textId="2A21D826" w:rsidR="00C722CA" w:rsidRPr="006829C4" w:rsidRDefault="00B31087" w:rsidP="00B31087">
            <w:pPr>
              <w:jc w:val="center"/>
            </w:pPr>
            <w:r>
              <w:object w:dxaOrig="3000" w:dyaOrig="1680" w14:anchorId="1AFBA180">
                <v:shape id="_x0000_i1026" type="#_x0000_t75" style="width:217pt;height:121.5pt" o:ole="">
                  <v:imagedata r:id="rId33" o:title=""/>
                </v:shape>
                <o:OLEObject Type="Embed" ProgID="PBrush" ShapeID="_x0000_i1026" DrawAspect="Content" ObjectID="_1652169350" r:id="rId34"/>
              </w:object>
            </w:r>
          </w:p>
          <w:p w14:paraId="45BCE447" w14:textId="56085AE5" w:rsidR="00C722CA" w:rsidRPr="006829C4" w:rsidRDefault="00B31087" w:rsidP="00B31087">
            <w:pPr>
              <w:pStyle w:val="Ttulodeimagen"/>
              <w:jc w:val="center"/>
            </w:pPr>
            <w:r>
              <w:t>Un mensaje de esperanza</w:t>
            </w:r>
          </w:p>
        </w:tc>
        <w:tc>
          <w:tcPr>
            <w:tcW w:w="4500" w:type="dxa"/>
            <w:vMerge/>
          </w:tcPr>
          <w:p w14:paraId="7A8E4471" w14:textId="77777777" w:rsidR="00C722CA" w:rsidRPr="006829C4" w:rsidRDefault="00C722CA" w:rsidP="00C722CA"/>
        </w:tc>
      </w:tr>
      <w:tr w:rsidR="00C722CA" w:rsidRPr="006829C4" w14:paraId="7495E4CA" w14:textId="77777777" w:rsidTr="00A53D48">
        <w:trPr>
          <w:trHeight w:val="250"/>
        </w:trPr>
        <w:tc>
          <w:tcPr>
            <w:tcW w:w="9900" w:type="dxa"/>
            <w:gridSpan w:val="2"/>
            <w:tcMar>
              <w:top w:w="288" w:type="dxa"/>
            </w:tcMar>
          </w:tcPr>
          <w:p w14:paraId="634C7276" w14:textId="7A2B77C3" w:rsidR="00C722CA" w:rsidRPr="006829C4" w:rsidRDefault="00AB0861" w:rsidP="00C722CA">
            <w:pPr>
              <w:rPr>
                <w:b/>
              </w:rPr>
            </w:pPr>
            <w:r w:rsidRPr="00AB0861">
              <w:rPr>
                <w:noProof/>
              </w:rPr>
              <w:drawing>
                <wp:inline distT="0" distB="0" distL="0" distR="0" wp14:anchorId="0848B5B5" wp14:editId="038A667B">
                  <wp:extent cx="6134100" cy="3450431"/>
                  <wp:effectExtent l="38100" t="38100" r="38100" b="3619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a:extLst>
                              <a:ext uri="{BEBA8EAE-BF5A-486C-A8C5-ECC9F3942E4B}">
                                <a14:imgProps xmlns:a14="http://schemas.microsoft.com/office/drawing/2010/main">
                                  <a14:imgLayer r:embed="rId36">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6139004" cy="3453189"/>
                          </a:xfrm>
                          <a:prstGeom prst="rect">
                            <a:avLst/>
                          </a:prstGeom>
                          <a:noFill/>
                          <a:ln w="22225">
                            <a:solidFill>
                              <a:schemeClr val="tx1"/>
                            </a:solidFill>
                          </a:ln>
                        </pic:spPr>
                      </pic:pic>
                    </a:graphicData>
                  </a:graphic>
                </wp:inline>
              </w:drawing>
            </w:r>
          </w:p>
        </w:tc>
        <w:tc>
          <w:tcPr>
            <w:tcW w:w="4500" w:type="dxa"/>
            <w:vMerge/>
          </w:tcPr>
          <w:p w14:paraId="06CFFFD3" w14:textId="77777777" w:rsidR="00C722CA" w:rsidRPr="006829C4" w:rsidRDefault="00C722CA" w:rsidP="00C722CA"/>
        </w:tc>
      </w:tr>
    </w:tbl>
    <w:p w14:paraId="357720DB" w14:textId="0C10E2B8" w:rsidR="00C722CA" w:rsidRDefault="00C722CA" w:rsidP="00A53D48">
      <w:pPr>
        <w:rPr>
          <w:lang w:bidi="es-ES"/>
        </w:rPr>
      </w:pPr>
      <w:r w:rsidRPr="006829C4">
        <w:rPr>
          <w:lang w:bidi="es-ES"/>
        </w:rPr>
        <w:br w:type="page"/>
      </w:r>
    </w:p>
    <w:p w14:paraId="7ED66EA1" w14:textId="77777777" w:rsidR="0009468B" w:rsidRPr="006829C4" w:rsidRDefault="0009468B" w:rsidP="00A53D48"/>
    <w:tbl>
      <w:tblPr>
        <w:tblW w:w="0" w:type="auto"/>
        <w:tblCellMar>
          <w:left w:w="0" w:type="dxa"/>
          <w:right w:w="0" w:type="dxa"/>
        </w:tblCellMar>
        <w:tblLook w:val="0600" w:firstRow="0" w:lastRow="0" w:firstColumn="0" w:lastColumn="0" w:noHBand="1" w:noVBand="1"/>
      </w:tblPr>
      <w:tblGrid>
        <w:gridCol w:w="5670"/>
        <w:gridCol w:w="1681"/>
        <w:gridCol w:w="4071"/>
        <w:gridCol w:w="2978"/>
      </w:tblGrid>
      <w:tr w:rsidR="004149AF" w:rsidRPr="006829C4" w14:paraId="4C0A4F33" w14:textId="77777777" w:rsidTr="00AB3B6B">
        <w:tc>
          <w:tcPr>
            <w:tcW w:w="14400" w:type="dxa"/>
            <w:gridSpan w:val="4"/>
            <w:tcBorders>
              <w:top w:val="single" w:sz="24" w:space="0" w:color="808080" w:themeColor="background1" w:themeShade="80"/>
            </w:tcBorders>
            <w:tcMar>
              <w:top w:w="288" w:type="dxa"/>
              <w:bottom w:w="288" w:type="dxa"/>
            </w:tcMar>
          </w:tcPr>
          <w:p w14:paraId="0BD3810C" w14:textId="7D154ED8" w:rsidR="004149AF" w:rsidRPr="00CC4695" w:rsidRDefault="00CC4695" w:rsidP="00AB3B6B">
            <w:pPr>
              <w:pStyle w:val="Palabraclave"/>
              <w:jc w:val="both"/>
              <w:rPr>
                <w:rFonts w:ascii="Arial Black" w:hAnsi="Arial Black"/>
                <w:sz w:val="48"/>
                <w:szCs w:val="48"/>
              </w:rPr>
            </w:pPr>
            <w:r w:rsidRPr="00CC4695">
              <w:rPr>
                <w:rFonts w:ascii="Arial Black" w:eastAsiaTheme="minorEastAsia" w:hAnsi="Arial Black" w:cs="Arial"/>
                <w:bCs/>
                <w:color w:val="000000"/>
                <w:sz w:val="48"/>
                <w:szCs w:val="48"/>
                <w:lang w:eastAsia="es-ES"/>
              </w:rPr>
              <w:t>GRAN EVENTO EN EL COLEGIO RODRÍGUEZ CAMPOS</w:t>
            </w:r>
          </w:p>
        </w:tc>
      </w:tr>
      <w:tr w:rsidR="004149AF" w:rsidRPr="00D12ED3" w14:paraId="54F7C676" w14:textId="77777777" w:rsidTr="00AB3B6B">
        <w:tc>
          <w:tcPr>
            <w:tcW w:w="7351" w:type="dxa"/>
            <w:gridSpan w:val="2"/>
            <w:tcMar>
              <w:top w:w="144" w:type="dxa"/>
            </w:tcMar>
          </w:tcPr>
          <w:p w14:paraId="1D4AE4F5" w14:textId="22EAD1A3" w:rsidR="004149AF" w:rsidRPr="006829C4" w:rsidRDefault="00125481" w:rsidP="004149AF">
            <w:r w:rsidRPr="00745EF2">
              <w:rPr>
                <w:rFonts w:ascii="Calibri" w:hAnsi="Calibri" w:cs="Calibri"/>
                <w:noProof/>
              </w:rPr>
              <w:drawing>
                <wp:inline distT="0" distB="0" distL="0" distR="0" wp14:anchorId="257926B8" wp14:editId="1C93061E">
                  <wp:extent cx="4432300" cy="2840291"/>
                  <wp:effectExtent l="38100" t="38100" r="44450" b="36830"/>
                  <wp:docPr id="3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37">
                            <a:extLst>
                              <a:ext uri="{BEBA8EAE-BF5A-486C-A8C5-ECC9F3942E4B}">
                                <a14:imgProps xmlns:a14="http://schemas.microsoft.com/office/drawing/2010/main">
                                  <a14:imgLayer r:embed="rId38">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4461470" cy="2858984"/>
                          </a:xfrm>
                          <a:prstGeom prst="rect">
                            <a:avLst/>
                          </a:prstGeom>
                          <a:noFill/>
                          <a:ln w="25400">
                            <a:solidFill>
                              <a:schemeClr val="tx1"/>
                            </a:solidFill>
                          </a:ln>
                        </pic:spPr>
                      </pic:pic>
                    </a:graphicData>
                  </a:graphic>
                </wp:inline>
              </w:drawing>
            </w:r>
          </w:p>
          <w:p w14:paraId="5D3E57CE" w14:textId="7EF5F0EB" w:rsidR="004149AF" w:rsidRPr="006829C4" w:rsidRDefault="00D12ED3" w:rsidP="004149AF">
            <w:pPr>
              <w:pStyle w:val="Ttulodeimagen"/>
            </w:pPr>
            <w:r>
              <w:t>Primer d</w:t>
            </w:r>
            <w:r>
              <w:t>í</w:t>
            </w:r>
            <w:r>
              <w:t xml:space="preserve">a de Mercadillo Canario CRC </w:t>
            </w:r>
          </w:p>
        </w:tc>
        <w:tc>
          <w:tcPr>
            <w:tcW w:w="7049" w:type="dxa"/>
            <w:gridSpan w:val="2"/>
            <w:tcMar>
              <w:top w:w="144" w:type="dxa"/>
              <w:left w:w="288" w:type="dxa"/>
            </w:tcMar>
          </w:tcPr>
          <w:p w14:paraId="67577089" w14:textId="537B217C" w:rsidR="004149AF" w:rsidRPr="00D12ED3" w:rsidRDefault="00D12ED3" w:rsidP="00125481">
            <w:pPr>
              <w:pStyle w:val="Ttulo3alternativo"/>
              <w:jc w:val="both"/>
              <w:rPr>
                <w:rFonts w:ascii="Arial" w:hAnsi="Arial" w:cs="Arial"/>
                <w:i w:val="0"/>
                <w:iCs/>
                <w:color w:val="000000" w:themeColor="text1"/>
                <w:sz w:val="22"/>
                <w:szCs w:val="22"/>
              </w:rPr>
            </w:pPr>
            <w:r w:rsidRPr="00D12ED3">
              <w:rPr>
                <w:rFonts w:ascii="Arial" w:hAnsi="Arial" w:cs="Arial"/>
                <w:b/>
                <w:i w:val="0"/>
                <w:iCs/>
                <w:color w:val="000000" w:themeColor="text1"/>
                <w:sz w:val="22"/>
                <w:szCs w:val="22"/>
              </w:rPr>
              <w:t xml:space="preserve">MARCELO </w:t>
            </w:r>
            <w:r w:rsidR="00C30B29">
              <w:rPr>
                <w:rFonts w:ascii="Arial" w:hAnsi="Arial" w:cs="Arial"/>
                <w:b/>
                <w:i w:val="0"/>
                <w:iCs/>
                <w:color w:val="000000" w:themeColor="text1"/>
                <w:sz w:val="22"/>
                <w:szCs w:val="22"/>
              </w:rPr>
              <w:t>PÉREZ HERNÁNDEZ</w:t>
            </w:r>
          </w:p>
          <w:p w14:paraId="59FCA65B" w14:textId="77777777" w:rsidR="00D12ED3" w:rsidRPr="00D12ED3" w:rsidRDefault="00D12ED3" w:rsidP="00D12ED3">
            <w:pPr>
              <w:jc w:val="both"/>
              <w:rPr>
                <w:rFonts w:ascii="Arial" w:hAnsi="Arial" w:cs="Arial"/>
                <w:b/>
                <w:bCs/>
                <w:i/>
                <w:iCs/>
                <w:color w:val="000000"/>
              </w:rPr>
            </w:pPr>
            <w:r w:rsidRPr="00D12ED3">
              <w:rPr>
                <w:rFonts w:ascii="Arial" w:hAnsi="Arial" w:cs="Arial"/>
                <w:b/>
                <w:bCs/>
                <w:i/>
                <w:iCs/>
                <w:color w:val="000000"/>
              </w:rPr>
              <w:t>El colegio Rodríguez Campos abrirá sus puertas los sábados y los domingos de todo el mes de mayo para inaugurar un mercadillo canario a beneficio de recaudar fondos para becas de comedor para niños sin recursos</w:t>
            </w:r>
          </w:p>
          <w:p w14:paraId="6DBA81D7" w14:textId="77777777" w:rsidR="00D12ED3" w:rsidRDefault="00D12ED3" w:rsidP="004149AF">
            <w:pPr>
              <w:rPr>
                <w:rFonts w:ascii="Arial" w:hAnsi="Arial" w:cs="Arial"/>
                <w:b/>
                <w:bCs/>
                <w:color w:val="000000"/>
                <w:sz w:val="28"/>
                <w:szCs w:val="28"/>
              </w:rPr>
            </w:pPr>
          </w:p>
          <w:p w14:paraId="3D2C422B" w14:textId="77777777" w:rsidR="004149AF" w:rsidRPr="00D12ED3" w:rsidRDefault="00D12ED3" w:rsidP="00D12ED3">
            <w:pPr>
              <w:jc w:val="both"/>
              <w:rPr>
                <w:rFonts w:ascii="Arial" w:eastAsiaTheme="minorEastAsia" w:hAnsi="Arial" w:cs="Arial"/>
                <w:color w:val="000000"/>
                <w:sz w:val="22"/>
                <w:szCs w:val="22"/>
                <w:lang w:eastAsia="es-ES"/>
              </w:rPr>
            </w:pPr>
            <w:r w:rsidRPr="00D12ED3">
              <w:rPr>
                <w:rFonts w:ascii="Arial" w:eastAsiaTheme="minorEastAsia" w:hAnsi="Arial" w:cs="Arial"/>
                <w:color w:val="000000"/>
                <w:sz w:val="22"/>
                <w:szCs w:val="22"/>
                <w:lang w:eastAsia="es-ES"/>
              </w:rPr>
              <w:t>Con motivo del día de Canarias, el colegio abre este mercadillo con productos canarios elaborados por los alumnos de la ESO en las propias instalaciones del colegio, como batidos de gofio, mojos, papas arrugadas, quesadillas…</w:t>
            </w:r>
          </w:p>
          <w:p w14:paraId="79EC87FD" w14:textId="1221AE2A" w:rsidR="00D12ED3" w:rsidRPr="00D12ED3" w:rsidRDefault="00D12ED3" w:rsidP="00D12ED3">
            <w:pPr>
              <w:jc w:val="both"/>
              <w:rPr>
                <w:rFonts w:ascii="Times New Roman" w:hAnsi="Times New Roman"/>
                <w:sz w:val="22"/>
                <w:szCs w:val="22"/>
              </w:rPr>
            </w:pPr>
            <w:r w:rsidRPr="00D12ED3">
              <w:rPr>
                <w:rFonts w:ascii="Arial" w:hAnsi="Arial" w:cs="Arial"/>
                <w:color w:val="000000"/>
                <w:sz w:val="22"/>
                <w:szCs w:val="22"/>
              </w:rPr>
              <w:t>Este mercadillo nace de la necesidad de apoyar a las familias más necesitadas de la comunidad educativa, siendo una actividad solidaria y empática para los alumnos, quienes serán los que traigan los productos para elaborar los alimentos. La actividad estará dirigida por los profesores y padres voluntarios.</w:t>
            </w:r>
          </w:p>
          <w:p w14:paraId="2F7C7741" w14:textId="0229F664" w:rsidR="00D12ED3" w:rsidRPr="00D12ED3" w:rsidRDefault="00D12ED3" w:rsidP="00D12ED3">
            <w:pPr>
              <w:jc w:val="both"/>
            </w:pPr>
            <w:r w:rsidRPr="00D12ED3">
              <w:rPr>
                <w:rFonts w:ascii="Arial" w:hAnsi="Arial" w:cs="Arial"/>
                <w:color w:val="000000"/>
                <w:sz w:val="22"/>
                <w:szCs w:val="22"/>
              </w:rPr>
              <w:t>Este evento escolar estará abierto de 12:00 a 14:00 horas de sábados y domingos</w:t>
            </w:r>
          </w:p>
        </w:tc>
      </w:tr>
      <w:tr w:rsidR="004149AF" w:rsidRPr="006829C4" w14:paraId="7158D76C" w14:textId="77777777" w:rsidTr="00AB3B6B">
        <w:tc>
          <w:tcPr>
            <w:tcW w:w="14400" w:type="dxa"/>
            <w:gridSpan w:val="4"/>
            <w:tcMar>
              <w:top w:w="576" w:type="dxa"/>
              <w:bottom w:w="216" w:type="dxa"/>
            </w:tcMar>
          </w:tcPr>
          <w:p w14:paraId="64333C25" w14:textId="77777777" w:rsidR="00063976" w:rsidRPr="00421556" w:rsidRDefault="00063976" w:rsidP="00063976">
            <w:pPr>
              <w:jc w:val="both"/>
              <w:rPr>
                <w:rFonts w:ascii="Arial Black" w:hAnsi="Arial Black"/>
              </w:rPr>
            </w:pPr>
            <w:r w:rsidRPr="00421556">
              <w:rPr>
                <w:rFonts w:ascii="Arial Black" w:hAnsi="Arial Black"/>
                <w:color w:val="000000"/>
                <w:sz w:val="40"/>
                <w:szCs w:val="40"/>
              </w:rPr>
              <w:t>RECUPERADA LA GIOCONDA DESPUÉS DE QUE LA ROBARAN EL PASADO JUEVES 7 DE MAYO</w:t>
            </w:r>
          </w:p>
          <w:p w14:paraId="5F523F72" w14:textId="0E0CC52E" w:rsidR="004149AF" w:rsidRPr="006829C4" w:rsidRDefault="00063976" w:rsidP="004149AF">
            <w:pPr>
              <w:pStyle w:val="Ttulo1"/>
            </w:pPr>
            <w:r w:rsidRPr="00421556">
              <w:rPr>
                <w:rFonts w:ascii="Arial" w:hAnsi="Arial" w:cs="Arial"/>
                <w:b/>
                <w:bCs/>
                <w:i/>
                <w:iCs/>
                <w:color w:val="000000"/>
                <w:sz w:val="36"/>
                <w:szCs w:val="36"/>
              </w:rPr>
              <w:t>La obra fue encontrada por la Guardia Civil este lunes 11 de mayo a las 8:15 en un almacén abandonado</w:t>
            </w:r>
            <w:r>
              <w:rPr>
                <w:rFonts w:ascii="Arial" w:hAnsi="Arial" w:cs="Arial"/>
                <w:b/>
                <w:bCs/>
                <w:i/>
                <w:iCs/>
                <w:color w:val="000000"/>
                <w:sz w:val="36"/>
                <w:szCs w:val="36"/>
              </w:rPr>
              <w:t xml:space="preserve"> de la capital tinerfeña</w:t>
            </w:r>
          </w:p>
        </w:tc>
      </w:tr>
      <w:tr w:rsidR="00A15039" w:rsidRPr="006829C4" w14:paraId="22DC31B6" w14:textId="77777777" w:rsidTr="00AB3B6B">
        <w:tc>
          <w:tcPr>
            <w:tcW w:w="5670" w:type="dxa"/>
            <w:tcMar>
              <w:right w:w="144" w:type="dxa"/>
            </w:tcMar>
          </w:tcPr>
          <w:p w14:paraId="784D305C" w14:textId="724A978B" w:rsidR="004149AF" w:rsidRPr="00063976" w:rsidRDefault="00063976" w:rsidP="004149AF">
            <w:pPr>
              <w:pStyle w:val="Nombredelautor"/>
              <w:rPr>
                <w:rFonts w:ascii="Arial" w:hAnsi="Arial" w:cs="Arial"/>
              </w:rPr>
            </w:pPr>
            <w:r>
              <w:rPr>
                <w:rFonts w:ascii="Arial" w:hAnsi="Arial" w:cs="Arial"/>
              </w:rPr>
              <w:t>DARIO ACOSTA</w:t>
            </w:r>
            <w:r w:rsidR="00B31087">
              <w:rPr>
                <w:rFonts w:ascii="Arial" w:hAnsi="Arial" w:cs="Arial"/>
              </w:rPr>
              <w:t xml:space="preserve"> SÁNCHEZ</w:t>
            </w:r>
          </w:p>
          <w:p w14:paraId="2C539CCF" w14:textId="2F38125A" w:rsidR="00A15039" w:rsidRPr="00125481" w:rsidRDefault="00063976" w:rsidP="00125481">
            <w:pPr>
              <w:jc w:val="both"/>
              <w:rPr>
                <w:rFonts w:ascii="Arial" w:hAnsi="Arial" w:cs="Arial"/>
                <w:color w:val="000000"/>
                <w:sz w:val="28"/>
                <w:szCs w:val="28"/>
              </w:rPr>
            </w:pPr>
            <w:r w:rsidRPr="00421556">
              <w:rPr>
                <w:rFonts w:ascii="Arial" w:hAnsi="Arial" w:cs="Arial"/>
                <w:color w:val="000000"/>
                <w:sz w:val="28"/>
                <w:szCs w:val="28"/>
              </w:rPr>
              <w:t>La Guardia Civil encontró la obra de arte en un almacén abandonado en el barrio canario de El Toscal en Santa Cruz de Tenerife. Aún no se han hallado a los autores del crimen, los cuales habían aprovechado el confinamiento para entrar en el Museo del Louvre, robar la obra y llegar a Tenerife sin ser descubiertos. Se desconoce el medio de transporte utilizado, ya que no fueron en ninguna compañía aérea ni marítima. También se ignora el modus operandi</w:t>
            </w:r>
          </w:p>
        </w:tc>
        <w:tc>
          <w:tcPr>
            <w:tcW w:w="5752" w:type="dxa"/>
            <w:gridSpan w:val="2"/>
            <w:tcMar>
              <w:left w:w="144" w:type="dxa"/>
              <w:right w:w="144" w:type="dxa"/>
            </w:tcMar>
          </w:tcPr>
          <w:p w14:paraId="4BA39B51" w14:textId="77777777" w:rsidR="00A15039" w:rsidRDefault="00063976" w:rsidP="000B4333">
            <w:pPr>
              <w:rPr>
                <w:rFonts w:ascii="Arial" w:hAnsi="Arial" w:cs="Arial"/>
                <w:color w:val="000000"/>
                <w:sz w:val="28"/>
                <w:szCs w:val="28"/>
              </w:rPr>
            </w:pPr>
            <w:r w:rsidRPr="00421556">
              <w:rPr>
                <w:rFonts w:ascii="Arial" w:hAnsi="Arial" w:cs="Arial"/>
                <w:color w:val="000000"/>
                <w:sz w:val="28"/>
                <w:szCs w:val="28"/>
              </w:rPr>
              <w:t>y el número de implicados.</w:t>
            </w:r>
          </w:p>
          <w:p w14:paraId="06D5B2EF" w14:textId="77777777" w:rsidR="00125481" w:rsidRDefault="00125481" w:rsidP="00125481">
            <w:pPr>
              <w:jc w:val="both"/>
              <w:rPr>
                <w:rFonts w:ascii="Arial" w:hAnsi="Arial" w:cs="Arial"/>
                <w:color w:val="000000"/>
                <w:sz w:val="28"/>
                <w:szCs w:val="28"/>
              </w:rPr>
            </w:pPr>
          </w:p>
          <w:p w14:paraId="1EB372FD" w14:textId="7750900A" w:rsidR="00125481" w:rsidRPr="00125481" w:rsidRDefault="00125481" w:rsidP="00125481">
            <w:pPr>
              <w:jc w:val="both"/>
              <w:rPr>
                <w:rFonts w:ascii="Arial" w:hAnsi="Arial" w:cs="Arial"/>
                <w:color w:val="000000"/>
                <w:sz w:val="28"/>
                <w:szCs w:val="28"/>
              </w:rPr>
            </w:pPr>
            <w:r w:rsidRPr="0035441C">
              <w:rPr>
                <w:rFonts w:ascii="Arial" w:hAnsi="Arial" w:cs="Arial"/>
                <w:color w:val="000000"/>
                <w:sz w:val="28"/>
                <w:szCs w:val="28"/>
              </w:rPr>
              <w:t>No obstante, la Guardia Civil coordinados con las Fuerzas de Seguridad francesas han comenzado una investigación denominada “El Cherne” para dar con los responsables. Barajan algunas hipótesis que permanecen en el más absoluto secreto. De momento lo que podemos afirmar es que esta impresionante obra de Leonardo da Vinci ya está a en buen recaudo y con más vigilancia que nunca.</w:t>
            </w:r>
          </w:p>
        </w:tc>
        <w:tc>
          <w:tcPr>
            <w:tcW w:w="2978" w:type="dxa"/>
            <w:tcMar>
              <w:left w:w="144" w:type="dxa"/>
            </w:tcMar>
          </w:tcPr>
          <w:p w14:paraId="654F19D1" w14:textId="2C108CF6" w:rsidR="004149AF" w:rsidRPr="006829C4" w:rsidRDefault="00125481" w:rsidP="00125481">
            <w:pPr>
              <w:jc w:val="center"/>
            </w:pPr>
            <w:r w:rsidRPr="00745EF2">
              <w:rPr>
                <w:rFonts w:ascii="Times New Roman" w:hAnsi="Times New Roman"/>
                <w:noProof/>
              </w:rPr>
              <w:drawing>
                <wp:inline distT="0" distB="0" distL="0" distR="0" wp14:anchorId="11FC7B02" wp14:editId="6282015F">
                  <wp:extent cx="1799782" cy="2381250"/>
                  <wp:effectExtent l="0" t="0" r="0" b="0"/>
                  <wp:docPr id="1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39">
                            <a:extLst>
                              <a:ext uri="{BEBA8EAE-BF5A-486C-A8C5-ECC9F3942E4B}">
                                <a14:imgProps xmlns:a14="http://schemas.microsoft.com/office/drawing/2010/main">
                                  <a14:imgLayer r:embed="rId40">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1816087" cy="2402822"/>
                          </a:xfrm>
                          <a:prstGeom prst="rect">
                            <a:avLst/>
                          </a:prstGeom>
                          <a:noFill/>
                          <a:ln>
                            <a:noFill/>
                          </a:ln>
                        </pic:spPr>
                      </pic:pic>
                    </a:graphicData>
                  </a:graphic>
                </wp:inline>
              </w:drawing>
            </w:r>
          </w:p>
          <w:p w14:paraId="269E52D3" w14:textId="1EE5F765" w:rsidR="00A15039" w:rsidRPr="006829C4" w:rsidRDefault="00125481" w:rsidP="000B4333">
            <w:pPr>
              <w:pStyle w:val="Ttulodeimagen"/>
            </w:pPr>
            <w:r>
              <w:t>La Gioconda de Leonardo da Vinci, siglo XVI</w:t>
            </w:r>
          </w:p>
        </w:tc>
      </w:tr>
    </w:tbl>
    <w:p w14:paraId="69A10C66" w14:textId="77777777" w:rsidR="00B367FC" w:rsidRPr="00B367FC" w:rsidRDefault="00B367FC" w:rsidP="00B367FC">
      <w:pPr>
        <w:pStyle w:val="NormalWeb"/>
        <w:spacing w:before="0" w:beforeAutospacing="0" w:after="0" w:afterAutospacing="0"/>
        <w:jc w:val="center"/>
        <w:rPr>
          <w:rFonts w:ascii="Arial Black" w:hAnsi="Arial Black" w:cs="Arial"/>
          <w:b/>
          <w:bCs/>
          <w:sz w:val="40"/>
          <w:szCs w:val="40"/>
        </w:rPr>
      </w:pPr>
      <w:r w:rsidRPr="00B367FC">
        <w:rPr>
          <w:rFonts w:ascii="Arial Black" w:hAnsi="Arial Black" w:cs="Arial"/>
          <w:b/>
          <w:bCs/>
          <w:sz w:val="40"/>
          <w:szCs w:val="40"/>
        </w:rPr>
        <w:t>LAS PIZZAS TE PUEDEN HACER RICO</w:t>
      </w:r>
    </w:p>
    <w:p w14:paraId="349B5402" w14:textId="77777777" w:rsidR="00B367FC" w:rsidRPr="00646294" w:rsidRDefault="00B367FC" w:rsidP="00B367FC">
      <w:pPr>
        <w:pStyle w:val="NormalWeb"/>
        <w:spacing w:before="0" w:beforeAutospacing="0" w:after="0" w:afterAutospacing="0"/>
        <w:jc w:val="both"/>
        <w:rPr>
          <w:rFonts w:ascii="Arial" w:hAnsi="Arial" w:cs="Arial"/>
          <w:b/>
          <w:bCs/>
          <w:i/>
          <w:iCs/>
          <w:sz w:val="32"/>
          <w:szCs w:val="32"/>
        </w:rPr>
      </w:pPr>
      <w:r w:rsidRPr="00646294">
        <w:rPr>
          <w:rFonts w:ascii="Arial" w:hAnsi="Arial" w:cs="Arial"/>
          <w:b/>
          <w:bCs/>
          <w:i/>
          <w:iCs/>
          <w:sz w:val="32"/>
          <w:szCs w:val="32"/>
        </w:rPr>
        <w:t>A un joven estudiante le conceden un cheque de 10.000 euros por haber elaborado 30 pizzas en un poco menos de 5 minutos.</w:t>
      </w:r>
    </w:p>
    <w:p w14:paraId="54BE7AED" w14:textId="77777777" w:rsidR="00B367FC" w:rsidRPr="00347B0B" w:rsidRDefault="00B367FC" w:rsidP="00B367FC">
      <w:pPr>
        <w:pStyle w:val="NormalWeb"/>
        <w:spacing w:before="0" w:beforeAutospacing="0" w:after="0" w:afterAutospacing="0"/>
        <w:jc w:val="both"/>
      </w:pPr>
      <w:r w:rsidRPr="00347B0B">
        <w:rPr>
          <w:rFonts w:ascii="Arial" w:hAnsi="Arial" w:cs="Arial"/>
          <w:color w:val="000000"/>
          <w:sz w:val="28"/>
          <w:szCs w:val="28"/>
        </w:rPr>
        <w:t>A Juan Álvarez Rodríguez, un estudiante de 2º de Bachillerato, le conceden un cheque por establecer el récord de elaboración de pizzas en un tiempo mínimo. Esto no se trata de un reto cualquiera, el joven se encontraba solo con 20 clientes esperando por sus pizzas. Como no quería hacerlos esperar más decidió ponerse manos a la obra e ir elaborando todos los pedidos.</w:t>
      </w:r>
    </w:p>
    <w:p w14:paraId="2A7EB63B" w14:textId="77777777" w:rsidR="00B367FC" w:rsidRPr="00347B0B" w:rsidRDefault="00B367FC" w:rsidP="00B367FC">
      <w:pPr>
        <w:pStyle w:val="NormalWeb"/>
        <w:spacing w:before="0" w:beforeAutospacing="0" w:after="0" w:afterAutospacing="0"/>
        <w:jc w:val="both"/>
      </w:pPr>
      <w:r w:rsidRPr="00347B0B">
        <w:rPr>
          <w:rFonts w:ascii="Arial" w:hAnsi="Arial" w:cs="Arial"/>
          <w:color w:val="000000"/>
          <w:sz w:val="28"/>
          <w:szCs w:val="28"/>
        </w:rPr>
        <w:t>El joven explica que su compañero tenía que irse a hacer un recado y que él no podía fallar porque necesitaba el dinero de las propinas para sus estudios. La pizzería ya iba a cerrar, así que en cuanto su compañero se fue, Juan empezó a hacer pizzas de forma muy rápida antes de que llegara la hora del cierre.</w:t>
      </w:r>
    </w:p>
    <w:p w14:paraId="5A21D0FF" w14:textId="77777777" w:rsidR="00B367FC" w:rsidRPr="00347B0B" w:rsidRDefault="00B367FC" w:rsidP="00B367FC">
      <w:pPr>
        <w:pStyle w:val="NormalWeb"/>
        <w:spacing w:before="0" w:beforeAutospacing="0" w:after="0" w:afterAutospacing="0"/>
        <w:jc w:val="both"/>
      </w:pPr>
      <w:r w:rsidRPr="00347B0B">
        <w:rPr>
          <w:rFonts w:ascii="Arial" w:hAnsi="Arial" w:cs="Arial"/>
          <w:sz w:val="28"/>
          <w:szCs w:val="28"/>
        </w:rPr>
        <w:t xml:space="preserve">Los creadores del “Guinness </w:t>
      </w:r>
      <w:proofErr w:type="spellStart"/>
      <w:r w:rsidRPr="00347B0B">
        <w:rPr>
          <w:rFonts w:ascii="Arial" w:hAnsi="Arial" w:cs="Arial"/>
          <w:sz w:val="28"/>
          <w:szCs w:val="28"/>
        </w:rPr>
        <w:t>World</w:t>
      </w:r>
      <w:proofErr w:type="spellEnd"/>
      <w:r w:rsidRPr="00347B0B">
        <w:rPr>
          <w:rFonts w:ascii="Arial" w:hAnsi="Arial" w:cs="Arial"/>
          <w:sz w:val="28"/>
          <w:szCs w:val="28"/>
        </w:rPr>
        <w:t xml:space="preserve"> </w:t>
      </w:r>
      <w:proofErr w:type="spellStart"/>
      <w:r w:rsidRPr="00347B0B">
        <w:rPr>
          <w:rFonts w:ascii="Arial" w:hAnsi="Arial" w:cs="Arial"/>
          <w:sz w:val="28"/>
          <w:szCs w:val="28"/>
        </w:rPr>
        <w:t>Records</w:t>
      </w:r>
      <w:proofErr w:type="spellEnd"/>
      <w:r w:rsidRPr="00347B0B">
        <w:rPr>
          <w:rFonts w:ascii="Arial" w:hAnsi="Arial" w:cs="Arial"/>
          <w:sz w:val="28"/>
          <w:szCs w:val="28"/>
        </w:rPr>
        <w:t xml:space="preserve"> 2020” están listos para añadir a este chico al libro. Según el joven nunca imaginó que “Las pizzas podían hacerte rico”</w:t>
      </w:r>
    </w:p>
    <w:p w14:paraId="1B17ED72" w14:textId="77777777" w:rsidR="00B367FC" w:rsidRDefault="00B367FC" w:rsidP="00B367FC">
      <w:pPr>
        <w:pStyle w:val="NormalWeb"/>
        <w:spacing w:before="0" w:beforeAutospacing="0" w:after="0" w:afterAutospacing="0"/>
        <w:jc w:val="both"/>
        <w:rPr>
          <w:rFonts w:ascii="Arial" w:hAnsi="Arial" w:cs="Arial"/>
          <w:sz w:val="28"/>
          <w:szCs w:val="28"/>
        </w:rPr>
      </w:pPr>
      <w:r w:rsidRPr="00347B0B">
        <w:rPr>
          <w:rFonts w:ascii="Arial" w:hAnsi="Arial" w:cs="Arial"/>
          <w:sz w:val="28"/>
          <w:szCs w:val="28"/>
        </w:rPr>
        <w:t>Juan está muy ilusionado porque gracias al cheque podrá pagarse sus estudios.</w:t>
      </w:r>
      <w:r>
        <w:rPr>
          <w:rFonts w:ascii="Arial" w:hAnsi="Arial" w:cs="Arial"/>
          <w:sz w:val="28"/>
          <w:szCs w:val="28"/>
        </w:rPr>
        <w:t xml:space="preserve"> </w:t>
      </w:r>
    </w:p>
    <w:p w14:paraId="5E5B9F20" w14:textId="1D269DB1" w:rsidR="00B367FC" w:rsidRPr="00B367FC" w:rsidRDefault="00B367FC" w:rsidP="00B367FC">
      <w:pPr>
        <w:pStyle w:val="NormalWeb"/>
        <w:spacing w:before="0" w:beforeAutospacing="0" w:after="0" w:afterAutospacing="0"/>
        <w:jc w:val="center"/>
        <w:rPr>
          <w:rFonts w:ascii="Arial Black" w:hAnsi="Arial Black"/>
          <w:b/>
          <w:bCs/>
          <w:sz w:val="20"/>
          <w:szCs w:val="20"/>
        </w:rPr>
      </w:pPr>
      <w:r>
        <w:rPr>
          <w:rFonts w:ascii="Arial" w:hAnsi="Arial" w:cs="Arial"/>
          <w:noProof/>
        </w:rPr>
        <w:drawing>
          <wp:inline distT="0" distB="0" distL="0" distR="0" wp14:anchorId="0AFA5E45" wp14:editId="41FF223B">
            <wp:extent cx="2000375" cy="736600"/>
            <wp:effectExtent l="0" t="0" r="0" b="6350"/>
            <wp:docPr id="449" name="Imagen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BEBA8EAE-BF5A-486C-A8C5-ECC9F3942E4B}">
                          <a14:imgProps xmlns:a14="http://schemas.microsoft.com/office/drawing/2010/main">
                            <a14:imgLayer r:embed="rId4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008248" cy="739499"/>
                    </a:xfrm>
                    <a:prstGeom prst="rect">
                      <a:avLst/>
                    </a:prstGeom>
                    <a:noFill/>
                    <a:ln>
                      <a:noFill/>
                    </a:ln>
                  </pic:spPr>
                </pic:pic>
              </a:graphicData>
            </a:graphic>
          </wp:inline>
        </w:drawing>
      </w:r>
      <w:r>
        <w:t xml:space="preserve">             </w:t>
      </w:r>
    </w:p>
    <w:p w14:paraId="2383F8BA" w14:textId="4261544E" w:rsidR="00B367FC" w:rsidRPr="00B367FC" w:rsidRDefault="00B367FC" w:rsidP="00B367FC">
      <w:pPr>
        <w:pStyle w:val="NormalWeb"/>
        <w:spacing w:before="0" w:beforeAutospacing="0" w:after="0" w:afterAutospacing="0"/>
        <w:jc w:val="center"/>
        <w:rPr>
          <w:rFonts w:ascii="Arial" w:hAnsi="Arial" w:cs="Arial"/>
          <w:sz w:val="18"/>
          <w:szCs w:val="18"/>
        </w:rPr>
      </w:pPr>
      <w:r>
        <w:rPr>
          <w:rFonts w:ascii="Arial" w:hAnsi="Arial" w:cs="Arial"/>
          <w:sz w:val="18"/>
          <w:szCs w:val="18"/>
        </w:rPr>
        <w:t>Juan elaborando sus famosas pizzas</w:t>
      </w:r>
    </w:p>
    <w:p w14:paraId="746BCA69" w14:textId="78B4C623" w:rsidR="004149AF" w:rsidRPr="006829C4" w:rsidRDefault="00B367FC">
      <w:r>
        <w:rPr>
          <w:rFonts w:ascii="Arial Black" w:hAnsi="Arial Black"/>
          <w:lang w:bidi="es-ES"/>
        </w:rPr>
        <w:t xml:space="preserve">NATALIA DUQUE BERMÚDEZ </w:t>
      </w:r>
      <w:r w:rsidR="004149AF" w:rsidRPr="006829C4">
        <w:rPr>
          <w:lang w:bidi="es-ES"/>
        </w:rPr>
        <w:br w:type="page"/>
      </w:r>
    </w:p>
    <w:tbl>
      <w:tblPr>
        <w:tblW w:w="5000" w:type="pct"/>
        <w:tblCellMar>
          <w:left w:w="0" w:type="dxa"/>
          <w:right w:w="0" w:type="dxa"/>
        </w:tblCellMar>
        <w:tblLook w:val="0600" w:firstRow="0" w:lastRow="0" w:firstColumn="0" w:lastColumn="0" w:noHBand="1" w:noVBand="1"/>
      </w:tblPr>
      <w:tblGrid>
        <w:gridCol w:w="7200"/>
        <w:gridCol w:w="7200"/>
      </w:tblGrid>
      <w:tr w:rsidR="0076002E" w:rsidRPr="006829C4" w14:paraId="46EDB6C8" w14:textId="77777777" w:rsidTr="0076002E">
        <w:tc>
          <w:tcPr>
            <w:tcW w:w="14400" w:type="dxa"/>
            <w:gridSpan w:val="2"/>
            <w:tcBorders>
              <w:top w:val="single" w:sz="24" w:space="0" w:color="808080" w:themeColor="background1" w:themeShade="80"/>
            </w:tcBorders>
            <w:tcMar>
              <w:top w:w="288" w:type="dxa"/>
            </w:tcMar>
          </w:tcPr>
          <w:p w14:paraId="6B80CAB7" w14:textId="741B6418" w:rsidR="0076002E" w:rsidRPr="006829C4" w:rsidRDefault="00AB3B6B" w:rsidP="00CC4695">
            <w:pPr>
              <w:pStyle w:val="Ttulo2"/>
              <w:jc w:val="center"/>
            </w:pPr>
            <w:r w:rsidRPr="00AB3B6B">
              <w:rPr>
                <w:rFonts w:ascii="Arial Black" w:hAnsi="Arial Black"/>
                <w:color w:val="000000" w:themeColor="text1"/>
                <w:sz w:val="36"/>
                <w:szCs w:val="36"/>
              </w:rPr>
              <w:lastRenderedPageBreak/>
              <w:t>UNA ALUMNA DE 4º ESO DEL COLEGIO RODRÍGUEZ CAMPOS GANA UNA BECA QUE LA CONDUCIRÁ A LA UNIVERSIDAD ESTADOUNIDENSE DE HARVARD</w:t>
            </w:r>
          </w:p>
        </w:tc>
      </w:tr>
      <w:tr w:rsidR="0076002E" w:rsidRPr="00CC4695" w14:paraId="099615DD" w14:textId="77777777" w:rsidTr="0076002E">
        <w:tc>
          <w:tcPr>
            <w:tcW w:w="7200" w:type="dxa"/>
            <w:tcMar>
              <w:right w:w="216" w:type="dxa"/>
            </w:tcMar>
          </w:tcPr>
          <w:p w14:paraId="2889EA81" w14:textId="39B4ADA5" w:rsidR="0076002E" w:rsidRPr="006829C4" w:rsidRDefault="00CC4695" w:rsidP="0076002E">
            <w:pPr>
              <w:pStyle w:val="Nombredelautor"/>
            </w:pPr>
            <w:r w:rsidRPr="00CC4695">
              <w:rPr>
                <w:rFonts w:ascii="Arial Black" w:hAnsi="Arial Black"/>
              </w:rPr>
              <w:t>DANIELA RAMOS ROSALES</w:t>
            </w:r>
          </w:p>
          <w:p w14:paraId="2FCAF16A" w14:textId="179C4F7E" w:rsidR="00CC4695" w:rsidRPr="00CC4695" w:rsidRDefault="00CC4695" w:rsidP="00CC4695">
            <w:pPr>
              <w:rPr>
                <w:rFonts w:ascii="Arial" w:eastAsiaTheme="minorEastAsia" w:hAnsi="Arial" w:cs="Arial"/>
                <w:lang w:eastAsia="es-ES"/>
              </w:rPr>
            </w:pPr>
            <w:r w:rsidRPr="00CC4695">
              <w:rPr>
                <w:rFonts w:ascii="Arial" w:eastAsiaTheme="minorEastAsia" w:hAnsi="Arial" w:cs="Arial"/>
                <w:lang w:eastAsia="es-ES"/>
              </w:rPr>
              <w:t>Rosa López, alumna del cuarto curso de Secundaria del Colegio Rodríguez Campos, ha sido galardonada con una beca de estudios en uno de los mejores institutos de Estados Unidos, Bromfield High School, y en la más prestigiosa Universidad estadounidense, Hardvard, ambos centros ubicados en la ciudad de Harvard, Massachusetts.</w:t>
            </w:r>
          </w:p>
          <w:p w14:paraId="01209415" w14:textId="62A26266" w:rsidR="00CC4695" w:rsidRDefault="00CC4695" w:rsidP="00CC4695">
            <w:pPr>
              <w:adjustRightInd w:val="0"/>
              <w:spacing w:after="200" w:line="276" w:lineRule="auto"/>
              <w:jc w:val="both"/>
              <w:rPr>
                <w:rFonts w:ascii="Arial" w:hAnsi="Arial" w:cs="Arial"/>
                <w:lang w:val="es"/>
              </w:rPr>
            </w:pPr>
            <w:r>
              <w:rPr>
                <w:rFonts w:ascii="Arial" w:hAnsi="Arial" w:cs="Arial"/>
                <w:lang w:val="es"/>
              </w:rPr>
              <w:t xml:space="preserve">La joven tuvo que presentarse a varias pruebas para demostrar sus capacidades, destacando sobre la media entre cientos de participantes. </w:t>
            </w:r>
          </w:p>
          <w:p w14:paraId="0AA5C3CA" w14:textId="77777777" w:rsidR="00CC4695" w:rsidRDefault="00CC4695" w:rsidP="00CC4695">
            <w:pPr>
              <w:adjustRightInd w:val="0"/>
              <w:spacing w:after="200" w:line="276" w:lineRule="auto"/>
              <w:jc w:val="both"/>
              <w:rPr>
                <w:rFonts w:ascii="Arial" w:hAnsi="Arial" w:cs="Arial"/>
                <w:lang w:val="es"/>
              </w:rPr>
            </w:pPr>
          </w:p>
          <w:p w14:paraId="4DF61427" w14:textId="07FA2825" w:rsidR="00CC4695" w:rsidRPr="00CC4695" w:rsidRDefault="00CC4695" w:rsidP="0076002E">
            <w:pPr>
              <w:rPr>
                <w:lang w:val="es"/>
              </w:rPr>
            </w:pPr>
          </w:p>
        </w:tc>
        <w:tc>
          <w:tcPr>
            <w:tcW w:w="7200" w:type="dxa"/>
            <w:tcMar>
              <w:left w:w="216" w:type="dxa"/>
            </w:tcMar>
          </w:tcPr>
          <w:p w14:paraId="01FED0BD" w14:textId="77777777" w:rsidR="0076002E" w:rsidRDefault="00CC4695">
            <w:pPr>
              <w:rPr>
                <w:rFonts w:ascii="Arial" w:hAnsi="Arial" w:cs="Arial"/>
              </w:rPr>
            </w:pPr>
            <w:r w:rsidRPr="00CC4695">
              <w:rPr>
                <w:rFonts w:ascii="Arial" w:hAnsi="Arial" w:cs="Arial"/>
              </w:rPr>
              <w:t>El pasado 3 de mayo, Rosa recibió el premio de manos de Lawrence S. Bacow, actual presidente de la Universidad de Harvard, en un acto celebrado en Bruselas.</w:t>
            </w:r>
          </w:p>
          <w:p w14:paraId="11234FB1" w14:textId="77777777" w:rsidR="00CC4695" w:rsidRDefault="00CC4695" w:rsidP="00CC4695">
            <w:pPr>
              <w:adjustRightInd w:val="0"/>
              <w:spacing w:after="200" w:line="276" w:lineRule="auto"/>
              <w:jc w:val="both"/>
              <w:rPr>
                <w:rFonts w:ascii="Arial" w:hAnsi="Arial" w:cs="Arial"/>
                <w:lang w:val="es"/>
              </w:rPr>
            </w:pPr>
            <w:r>
              <w:rPr>
                <w:rFonts w:ascii="Arial" w:hAnsi="Arial" w:cs="Arial"/>
                <w:lang w:val="es"/>
              </w:rPr>
              <w:t>El próximo curso escolar, esta estudiante canaria viajará hasta Massachusetts, donde comenzará su formación gracias a sus logros como una de las mentes más brillantes de nuestros tiempos</w:t>
            </w:r>
          </w:p>
          <w:p w14:paraId="49C4F8C5" w14:textId="77777777" w:rsidR="00CC4695" w:rsidRDefault="00CC4695" w:rsidP="00CC4695">
            <w:pPr>
              <w:jc w:val="center"/>
              <w:rPr>
                <w:lang w:val="es"/>
              </w:rPr>
            </w:pPr>
            <w:r>
              <w:rPr>
                <w:rFonts w:ascii="Arial" w:hAnsi="Arial" w:cs="Arial"/>
                <w:noProof/>
                <w:lang w:val="es"/>
              </w:rPr>
              <w:drawing>
                <wp:inline distT="0" distB="0" distL="0" distR="0" wp14:anchorId="312F914C" wp14:editId="47748424">
                  <wp:extent cx="2305050" cy="1536700"/>
                  <wp:effectExtent l="19050" t="19050" r="19050" b="2540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cstate="print">
                            <a:extLst>
                              <a:ext uri="{BEBA8EAE-BF5A-486C-A8C5-ECC9F3942E4B}">
                                <a14:imgProps xmlns:a14="http://schemas.microsoft.com/office/drawing/2010/main">
                                  <a14:imgLayer r:embed="rId44">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2310023" cy="1540015"/>
                          </a:xfrm>
                          <a:prstGeom prst="rect">
                            <a:avLst/>
                          </a:prstGeom>
                          <a:noFill/>
                          <a:ln w="19050">
                            <a:solidFill>
                              <a:schemeClr val="tx1"/>
                            </a:solidFill>
                          </a:ln>
                        </pic:spPr>
                      </pic:pic>
                    </a:graphicData>
                  </a:graphic>
                </wp:inline>
              </w:drawing>
            </w:r>
          </w:p>
          <w:p w14:paraId="7DD34F94" w14:textId="209E7027" w:rsidR="00CC4695" w:rsidRPr="00CE3D6B" w:rsidRDefault="00CC4695" w:rsidP="00CC4695">
            <w:pPr>
              <w:adjustRightInd w:val="0"/>
              <w:spacing w:after="200" w:line="276" w:lineRule="auto"/>
              <w:jc w:val="center"/>
              <w:rPr>
                <w:rFonts w:ascii="Arial" w:hAnsi="Arial" w:cs="Arial"/>
                <w:sz w:val="18"/>
                <w:szCs w:val="18"/>
                <w:lang w:val="es"/>
              </w:rPr>
            </w:pPr>
            <w:r w:rsidRPr="00CE3D6B">
              <w:rPr>
                <w:rFonts w:ascii="Arial" w:hAnsi="Arial" w:cs="Arial"/>
                <w:sz w:val="18"/>
                <w:szCs w:val="18"/>
                <w:lang w:val="es"/>
              </w:rPr>
              <w:t>Lawrence S. Bacow</w:t>
            </w:r>
            <w:r>
              <w:rPr>
                <w:rFonts w:ascii="Arial" w:hAnsi="Arial" w:cs="Arial"/>
                <w:sz w:val="18"/>
                <w:szCs w:val="18"/>
                <w:lang w:val="es"/>
              </w:rPr>
              <w:t xml:space="preserve"> durante el acto celebrado en Bruselas</w:t>
            </w:r>
          </w:p>
          <w:p w14:paraId="74700C55" w14:textId="7968EFD0" w:rsidR="00CC4695" w:rsidRPr="00CC4695" w:rsidRDefault="00CC4695" w:rsidP="00CC4695">
            <w:pPr>
              <w:jc w:val="center"/>
              <w:rPr>
                <w:lang w:val="es"/>
              </w:rPr>
            </w:pPr>
          </w:p>
        </w:tc>
      </w:tr>
      <w:tr w:rsidR="0076002E" w:rsidRPr="006829C4" w14:paraId="4709F610" w14:textId="77777777" w:rsidTr="0076002E">
        <w:tc>
          <w:tcPr>
            <w:tcW w:w="14400" w:type="dxa"/>
            <w:gridSpan w:val="2"/>
            <w:tcMar>
              <w:top w:w="288" w:type="dxa"/>
            </w:tcMar>
          </w:tcPr>
          <w:p w14:paraId="5DD171DC" w14:textId="233A96CE" w:rsidR="0076002E" w:rsidRPr="006829C4" w:rsidRDefault="0076002E"/>
        </w:tc>
      </w:tr>
      <w:tr w:rsidR="00B367FC" w:rsidRPr="006829C4" w14:paraId="54F43B3F" w14:textId="77777777" w:rsidTr="00B367FC">
        <w:tc>
          <w:tcPr>
            <w:tcW w:w="14400" w:type="dxa"/>
            <w:gridSpan w:val="2"/>
            <w:tcMar>
              <w:top w:w="288" w:type="dxa"/>
            </w:tcMar>
          </w:tcPr>
          <w:p w14:paraId="5988045C" w14:textId="77777777" w:rsidR="0011404E" w:rsidRPr="00BF1B32" w:rsidRDefault="0011404E" w:rsidP="0011404E">
            <w:pPr>
              <w:jc w:val="both"/>
              <w:rPr>
                <w:rFonts w:ascii="Arial Black" w:hAnsi="Arial Black"/>
              </w:rPr>
            </w:pPr>
            <w:r w:rsidRPr="00BF1B32">
              <w:rPr>
                <w:rFonts w:ascii="Arial Black" w:hAnsi="Arial Black" w:cs="Arial"/>
                <w:b/>
                <w:bCs/>
                <w:color w:val="000000"/>
                <w:sz w:val="44"/>
                <w:szCs w:val="44"/>
              </w:rPr>
              <w:t>UNA ALUMNA DE 2º E.S.O DEL COLEGIO RODRÍGUEZ CAMPOS GANA UN CONCURSO DE CANTO CON UNA COMPOSICIÓN PROPIA</w:t>
            </w:r>
          </w:p>
          <w:p w14:paraId="7951DF66" w14:textId="7B647FCE" w:rsidR="00B367FC" w:rsidRPr="006829C4" w:rsidRDefault="00B367FC" w:rsidP="00B367FC"/>
        </w:tc>
      </w:tr>
      <w:tr w:rsidR="00B367FC" w:rsidRPr="00CC4695" w14:paraId="1D1AC3DF" w14:textId="77777777" w:rsidTr="00B367FC">
        <w:tc>
          <w:tcPr>
            <w:tcW w:w="7200" w:type="dxa"/>
            <w:tcMar>
              <w:right w:w="216" w:type="dxa"/>
            </w:tcMar>
          </w:tcPr>
          <w:p w14:paraId="47F5AC09" w14:textId="77777777" w:rsidR="00D20CC6" w:rsidRPr="00CC070E" w:rsidRDefault="00D20CC6" w:rsidP="00D20CC6">
            <w:pPr>
              <w:jc w:val="both"/>
              <w:rPr>
                <w:rFonts w:ascii="Times New Roman" w:hAnsi="Times New Roman"/>
                <w:i/>
                <w:iCs/>
              </w:rPr>
            </w:pPr>
            <w:proofErr w:type="spellStart"/>
            <w:r w:rsidRPr="00CC070E">
              <w:rPr>
                <w:rFonts w:ascii="Arial" w:hAnsi="Arial" w:cs="Arial"/>
                <w:b/>
                <w:bCs/>
                <w:i/>
                <w:iCs/>
                <w:color w:val="000000"/>
                <w:sz w:val="32"/>
                <w:szCs w:val="32"/>
              </w:rPr>
              <w:t>Shayla</w:t>
            </w:r>
            <w:proofErr w:type="spellEnd"/>
            <w:r w:rsidRPr="00CC070E">
              <w:rPr>
                <w:rFonts w:ascii="Arial" w:hAnsi="Arial" w:cs="Arial"/>
                <w:b/>
                <w:bCs/>
                <w:i/>
                <w:iCs/>
                <w:color w:val="000000"/>
                <w:sz w:val="32"/>
                <w:szCs w:val="32"/>
              </w:rPr>
              <w:t xml:space="preserve"> </w:t>
            </w:r>
            <w:proofErr w:type="spellStart"/>
            <w:r w:rsidRPr="00CC070E">
              <w:rPr>
                <w:rFonts w:ascii="Arial" w:hAnsi="Arial" w:cs="Arial"/>
                <w:b/>
                <w:bCs/>
                <w:i/>
                <w:iCs/>
                <w:color w:val="000000"/>
                <w:sz w:val="32"/>
                <w:szCs w:val="32"/>
              </w:rPr>
              <w:t>Regueira</w:t>
            </w:r>
            <w:proofErr w:type="spellEnd"/>
            <w:r w:rsidRPr="00CC070E">
              <w:rPr>
                <w:rFonts w:ascii="Arial" w:hAnsi="Arial" w:cs="Arial"/>
                <w:b/>
                <w:bCs/>
                <w:i/>
                <w:iCs/>
                <w:color w:val="000000"/>
                <w:sz w:val="32"/>
                <w:szCs w:val="32"/>
              </w:rPr>
              <w:t xml:space="preserve"> gana un concurso de canto el martes 5 de mayo de 2020 en Tenerife. El premio se lo ha dado alguien inesperado, uno de los profesores de canto más importantes de la isla: su profesor del conservatorio.</w:t>
            </w:r>
          </w:p>
          <w:p w14:paraId="4CBF4183" w14:textId="14830555" w:rsidR="0011404E" w:rsidRDefault="0011404E" w:rsidP="0011404E">
            <w:pPr>
              <w:rPr>
                <w:rFonts w:ascii="Arial" w:hAnsi="Arial" w:cs="Arial"/>
              </w:rPr>
            </w:pPr>
          </w:p>
          <w:p w14:paraId="4B1D8B01" w14:textId="77777777" w:rsidR="00D20CC6" w:rsidRPr="00F54B62" w:rsidRDefault="00D20CC6" w:rsidP="00D20CC6">
            <w:pPr>
              <w:jc w:val="both"/>
              <w:rPr>
                <w:rFonts w:ascii="Times New Roman" w:hAnsi="Times New Roman"/>
              </w:rPr>
            </w:pPr>
            <w:proofErr w:type="spellStart"/>
            <w:r w:rsidRPr="00F54B62">
              <w:rPr>
                <w:rFonts w:ascii="Arial" w:hAnsi="Arial" w:cs="Arial"/>
                <w:color w:val="000000"/>
              </w:rPr>
              <w:t>Shayla</w:t>
            </w:r>
            <w:proofErr w:type="spellEnd"/>
            <w:r w:rsidRPr="00F54B62">
              <w:rPr>
                <w:rFonts w:ascii="Arial" w:hAnsi="Arial" w:cs="Arial"/>
                <w:color w:val="000000"/>
              </w:rPr>
              <w:t xml:space="preserve"> </w:t>
            </w:r>
            <w:proofErr w:type="spellStart"/>
            <w:r w:rsidRPr="00F54B62">
              <w:rPr>
                <w:rFonts w:ascii="Arial" w:hAnsi="Arial" w:cs="Arial"/>
                <w:color w:val="000000"/>
              </w:rPr>
              <w:t>Regueira</w:t>
            </w:r>
            <w:proofErr w:type="spellEnd"/>
            <w:r w:rsidRPr="00F54B62">
              <w:rPr>
                <w:rFonts w:ascii="Arial" w:hAnsi="Arial" w:cs="Arial"/>
                <w:color w:val="000000"/>
              </w:rPr>
              <w:t>, una alumna del colegio Rodríguez Campos, ha ganado e</w:t>
            </w:r>
            <w:r>
              <w:rPr>
                <w:rFonts w:ascii="Arial" w:hAnsi="Arial" w:cs="Arial"/>
                <w:color w:val="000000"/>
              </w:rPr>
              <w:t>ste</w:t>
            </w:r>
            <w:r w:rsidRPr="00F54B62">
              <w:rPr>
                <w:rFonts w:ascii="Arial" w:hAnsi="Arial" w:cs="Arial"/>
                <w:color w:val="000000"/>
              </w:rPr>
              <w:t xml:space="preserve"> concurso en el que se debía</w:t>
            </w:r>
            <w:r>
              <w:rPr>
                <w:rFonts w:ascii="Arial" w:hAnsi="Arial" w:cs="Arial"/>
                <w:color w:val="000000"/>
              </w:rPr>
              <w:t xml:space="preserve"> poner</w:t>
            </w:r>
            <w:r w:rsidRPr="00F54B62">
              <w:rPr>
                <w:rFonts w:ascii="Arial" w:hAnsi="Arial" w:cs="Arial"/>
                <w:color w:val="000000"/>
              </w:rPr>
              <w:t xml:space="preserve"> letra</w:t>
            </w:r>
            <w:r>
              <w:rPr>
                <w:rFonts w:ascii="Arial" w:hAnsi="Arial" w:cs="Arial"/>
                <w:color w:val="000000"/>
              </w:rPr>
              <w:t xml:space="preserve"> a una canción e interpretarla. Pero </w:t>
            </w:r>
            <w:r w:rsidRPr="00F54B62">
              <w:rPr>
                <w:rFonts w:ascii="Arial" w:hAnsi="Arial" w:cs="Arial"/>
                <w:color w:val="000000"/>
              </w:rPr>
              <w:t xml:space="preserve">ella </w:t>
            </w:r>
            <w:r>
              <w:rPr>
                <w:rFonts w:ascii="Arial" w:hAnsi="Arial" w:cs="Arial"/>
                <w:color w:val="000000"/>
              </w:rPr>
              <w:t>no se limitó a esto, además</w:t>
            </w:r>
            <w:r w:rsidRPr="00F54B62">
              <w:rPr>
                <w:rFonts w:ascii="Arial" w:hAnsi="Arial" w:cs="Arial"/>
                <w:color w:val="000000"/>
              </w:rPr>
              <w:t xml:space="preserve"> </w:t>
            </w:r>
            <w:r>
              <w:rPr>
                <w:rFonts w:ascii="Arial" w:hAnsi="Arial" w:cs="Arial"/>
                <w:color w:val="000000"/>
              </w:rPr>
              <w:t>tocó varios instrumentos para composición</w:t>
            </w:r>
            <w:r w:rsidRPr="00F54B62">
              <w:rPr>
                <w:rFonts w:ascii="Arial" w:hAnsi="Arial" w:cs="Arial"/>
                <w:color w:val="000000"/>
              </w:rPr>
              <w:t xml:space="preserve">. El premio se lo ha </w:t>
            </w:r>
            <w:r>
              <w:rPr>
                <w:rFonts w:ascii="Arial" w:hAnsi="Arial" w:cs="Arial"/>
                <w:color w:val="000000"/>
              </w:rPr>
              <w:t>entregado</w:t>
            </w:r>
            <w:r w:rsidRPr="00F54B62">
              <w:rPr>
                <w:rFonts w:ascii="Arial" w:hAnsi="Arial" w:cs="Arial"/>
                <w:color w:val="000000"/>
              </w:rPr>
              <w:t xml:space="preserve"> el mejor profesor de canto de la isla, su profesor del Conservatorio.</w:t>
            </w:r>
          </w:p>
          <w:p w14:paraId="476A8EA3" w14:textId="77777777" w:rsidR="00D20CC6" w:rsidRPr="00F54B62" w:rsidRDefault="00D20CC6" w:rsidP="00D20CC6">
            <w:pPr>
              <w:jc w:val="both"/>
              <w:rPr>
                <w:rFonts w:ascii="Times New Roman" w:hAnsi="Times New Roman"/>
              </w:rPr>
            </w:pPr>
          </w:p>
          <w:p w14:paraId="5DEEF062" w14:textId="77777777" w:rsidR="00D20CC6" w:rsidRPr="006F0FEC" w:rsidRDefault="00D20CC6" w:rsidP="00D20CC6">
            <w:pPr>
              <w:jc w:val="both"/>
              <w:rPr>
                <w:rFonts w:ascii="Arial" w:hAnsi="Arial" w:cs="Arial"/>
                <w:color w:val="000000"/>
              </w:rPr>
            </w:pPr>
            <w:r w:rsidRPr="00F54B62">
              <w:rPr>
                <w:rFonts w:ascii="Arial" w:hAnsi="Arial" w:cs="Arial"/>
                <w:color w:val="000000"/>
              </w:rPr>
              <w:t xml:space="preserve">El concurso </w:t>
            </w:r>
            <w:r>
              <w:rPr>
                <w:rFonts w:ascii="Arial" w:hAnsi="Arial" w:cs="Arial"/>
                <w:color w:val="000000"/>
              </w:rPr>
              <w:t xml:space="preserve">consistía en poner letra y voz a </w:t>
            </w:r>
            <w:r w:rsidRPr="00F54B62">
              <w:rPr>
                <w:rFonts w:ascii="Arial" w:hAnsi="Arial" w:cs="Arial"/>
                <w:color w:val="000000"/>
              </w:rPr>
              <w:t xml:space="preserve">una canción </w:t>
            </w:r>
            <w:r>
              <w:rPr>
                <w:rFonts w:ascii="Arial" w:hAnsi="Arial" w:cs="Arial"/>
                <w:color w:val="000000"/>
              </w:rPr>
              <w:t>que</w:t>
            </w:r>
            <w:r w:rsidRPr="00F54B62">
              <w:rPr>
                <w:rFonts w:ascii="Arial" w:hAnsi="Arial" w:cs="Arial"/>
                <w:color w:val="000000"/>
              </w:rPr>
              <w:t xml:space="preserve"> debía </w:t>
            </w:r>
            <w:r>
              <w:rPr>
                <w:rFonts w:ascii="Arial" w:hAnsi="Arial" w:cs="Arial"/>
                <w:color w:val="000000"/>
              </w:rPr>
              <w:t>titularse</w:t>
            </w:r>
            <w:r w:rsidRPr="00F54B62">
              <w:rPr>
                <w:rFonts w:ascii="Arial" w:hAnsi="Arial" w:cs="Arial"/>
                <w:color w:val="000000"/>
              </w:rPr>
              <w:t xml:space="preserve"> TOMORROW (mañana)</w:t>
            </w:r>
            <w:r>
              <w:rPr>
                <w:rFonts w:ascii="Arial" w:hAnsi="Arial" w:cs="Arial"/>
                <w:color w:val="000000"/>
              </w:rPr>
              <w:t xml:space="preserve">. El idioma tenía que ser el inglés y la temática la vida durante y después del confinamiento. </w:t>
            </w:r>
            <w:proofErr w:type="spellStart"/>
            <w:r>
              <w:rPr>
                <w:rFonts w:ascii="Arial" w:hAnsi="Arial" w:cs="Arial"/>
                <w:color w:val="000000"/>
              </w:rPr>
              <w:t>Shayla</w:t>
            </w:r>
            <w:proofErr w:type="spellEnd"/>
            <w:r>
              <w:rPr>
                <w:rFonts w:ascii="Arial" w:hAnsi="Arial" w:cs="Arial"/>
                <w:color w:val="000000"/>
              </w:rPr>
              <w:t xml:space="preserve"> hizo una hermosa letra que cantó para deleite del jurado. Para acompañar su trabajo, grabó la melodía al compás de su viola y su piano. El resultado de su trabajo ha recibido múltiples elogios.</w:t>
            </w:r>
          </w:p>
          <w:p w14:paraId="01704541" w14:textId="77777777" w:rsidR="00D20CC6" w:rsidRPr="00D20CC6" w:rsidRDefault="00D20CC6" w:rsidP="0011404E">
            <w:pPr>
              <w:rPr>
                <w:rFonts w:ascii="Arial" w:hAnsi="Arial" w:cs="Arial"/>
              </w:rPr>
            </w:pPr>
          </w:p>
          <w:p w14:paraId="60412ADC" w14:textId="340F8684" w:rsidR="00B367FC" w:rsidRDefault="00B367FC" w:rsidP="00B367FC">
            <w:pPr>
              <w:adjustRightInd w:val="0"/>
              <w:spacing w:after="200" w:line="276" w:lineRule="auto"/>
              <w:jc w:val="both"/>
              <w:rPr>
                <w:rFonts w:ascii="Arial" w:hAnsi="Arial" w:cs="Arial"/>
                <w:lang w:val="es"/>
              </w:rPr>
            </w:pPr>
            <w:r>
              <w:rPr>
                <w:rFonts w:ascii="Arial" w:hAnsi="Arial" w:cs="Arial"/>
                <w:lang w:val="es"/>
              </w:rPr>
              <w:t xml:space="preserve">. </w:t>
            </w:r>
          </w:p>
          <w:p w14:paraId="3F1625D2" w14:textId="77777777" w:rsidR="00B367FC" w:rsidRDefault="00B367FC" w:rsidP="00B367FC">
            <w:pPr>
              <w:adjustRightInd w:val="0"/>
              <w:spacing w:after="200" w:line="276" w:lineRule="auto"/>
              <w:jc w:val="both"/>
              <w:rPr>
                <w:rFonts w:ascii="Arial" w:hAnsi="Arial" w:cs="Arial"/>
                <w:lang w:val="es"/>
              </w:rPr>
            </w:pPr>
          </w:p>
          <w:p w14:paraId="4FB5B258" w14:textId="77777777" w:rsidR="00B367FC" w:rsidRPr="00CC4695" w:rsidRDefault="00B367FC" w:rsidP="00B367FC">
            <w:pPr>
              <w:rPr>
                <w:lang w:val="es"/>
              </w:rPr>
            </w:pPr>
          </w:p>
        </w:tc>
        <w:tc>
          <w:tcPr>
            <w:tcW w:w="7200" w:type="dxa"/>
            <w:tcMar>
              <w:left w:w="216" w:type="dxa"/>
            </w:tcMar>
          </w:tcPr>
          <w:p w14:paraId="06E7ECF2" w14:textId="77777777" w:rsidR="00D20CC6" w:rsidRDefault="00D20CC6" w:rsidP="00D20CC6">
            <w:pPr>
              <w:jc w:val="both"/>
              <w:rPr>
                <w:rFonts w:ascii="Arial" w:hAnsi="Arial" w:cs="Arial"/>
                <w:color w:val="000000"/>
              </w:rPr>
            </w:pPr>
            <w:proofErr w:type="spellStart"/>
            <w:r w:rsidRPr="00F54B62">
              <w:rPr>
                <w:rFonts w:ascii="Arial" w:hAnsi="Arial" w:cs="Arial"/>
                <w:color w:val="000000"/>
              </w:rPr>
              <w:t>Shayla</w:t>
            </w:r>
            <w:proofErr w:type="spellEnd"/>
            <w:r w:rsidRPr="00F54B62">
              <w:rPr>
                <w:rFonts w:ascii="Arial" w:hAnsi="Arial" w:cs="Arial"/>
                <w:color w:val="000000"/>
              </w:rPr>
              <w:t>, empezó con la música desde que era muy pequeña</w:t>
            </w:r>
            <w:r>
              <w:rPr>
                <w:rFonts w:ascii="Arial" w:hAnsi="Arial" w:cs="Arial"/>
                <w:color w:val="000000"/>
              </w:rPr>
              <w:t>. Ya</w:t>
            </w:r>
            <w:r w:rsidRPr="00F54B62">
              <w:rPr>
                <w:rFonts w:ascii="Arial" w:hAnsi="Arial" w:cs="Arial"/>
                <w:color w:val="000000"/>
              </w:rPr>
              <w:t xml:space="preserve"> lleva 8 años y medio</w:t>
            </w:r>
            <w:r>
              <w:rPr>
                <w:rFonts w:ascii="Arial" w:hAnsi="Arial" w:cs="Arial"/>
                <w:color w:val="000000"/>
              </w:rPr>
              <w:t>. Los estudios musicales son intensos y largos, pero ella siempre ha tenido claro que es su pasión, a pesar de ser consciente de que le llevará un mínimo de 12 años de estudio.</w:t>
            </w:r>
          </w:p>
          <w:p w14:paraId="0A79C753" w14:textId="77777777" w:rsidR="00D20CC6" w:rsidRPr="00F54B62" w:rsidRDefault="00D20CC6" w:rsidP="00D20CC6">
            <w:pPr>
              <w:jc w:val="both"/>
              <w:rPr>
                <w:rFonts w:ascii="Times New Roman" w:hAnsi="Times New Roman"/>
              </w:rPr>
            </w:pPr>
          </w:p>
          <w:p w14:paraId="7CE07299" w14:textId="46A1FF72" w:rsidR="00D20CC6" w:rsidRDefault="00D20CC6" w:rsidP="00D20CC6">
            <w:pPr>
              <w:jc w:val="both"/>
              <w:rPr>
                <w:rFonts w:ascii="Arial" w:hAnsi="Arial" w:cs="Arial"/>
                <w:color w:val="000000"/>
              </w:rPr>
            </w:pPr>
            <w:r>
              <w:rPr>
                <w:rFonts w:ascii="Arial" w:hAnsi="Arial" w:cs="Arial"/>
                <w:color w:val="000000"/>
              </w:rPr>
              <w:t>Su profesora de inglés del colegio fue quien la avisó de la convocatoria del concurso y la animó a participar.</w:t>
            </w:r>
          </w:p>
          <w:p w14:paraId="4FD18344" w14:textId="77777777" w:rsidR="00D20CC6" w:rsidRDefault="00D20CC6" w:rsidP="00D20CC6">
            <w:pPr>
              <w:jc w:val="both"/>
              <w:rPr>
                <w:rFonts w:ascii="Arial" w:hAnsi="Arial" w:cs="Arial"/>
                <w:color w:val="000000"/>
              </w:rPr>
            </w:pPr>
          </w:p>
          <w:p w14:paraId="6A446796" w14:textId="77777777" w:rsidR="00D20CC6" w:rsidRPr="00F54B62" w:rsidRDefault="00D20CC6" w:rsidP="00D20CC6">
            <w:pPr>
              <w:jc w:val="both"/>
              <w:rPr>
                <w:rFonts w:ascii="Times New Roman" w:hAnsi="Times New Roman"/>
              </w:rPr>
            </w:pPr>
            <w:r>
              <w:rPr>
                <w:rFonts w:ascii="Arial" w:hAnsi="Arial" w:cs="Arial"/>
                <w:color w:val="000000"/>
              </w:rPr>
              <w:t xml:space="preserve">La </w:t>
            </w:r>
            <w:r w:rsidRPr="00F54B62">
              <w:rPr>
                <w:rFonts w:ascii="Arial" w:hAnsi="Arial" w:cs="Arial"/>
                <w:color w:val="000000"/>
              </w:rPr>
              <w:t xml:space="preserve">ganadora recibirá un disco de la fama personalizado y una suscripción anual gratuita a la revista </w:t>
            </w:r>
            <w:r w:rsidRPr="00F54B62">
              <w:rPr>
                <w:rFonts w:ascii="Arial" w:hAnsi="Arial" w:cs="Arial"/>
                <w:i/>
                <w:iCs/>
                <w:color w:val="000000"/>
              </w:rPr>
              <w:t>I Love English</w:t>
            </w:r>
            <w:r w:rsidRPr="00F54B62">
              <w:rPr>
                <w:rFonts w:ascii="Arial" w:hAnsi="Arial" w:cs="Arial"/>
                <w:color w:val="000000"/>
              </w:rPr>
              <w:t xml:space="preserve">. Además, la letra de la canción ganadora aparecerá publicada en el ejemplar de octubre 2020 de </w:t>
            </w:r>
            <w:r>
              <w:rPr>
                <w:rFonts w:ascii="Arial" w:hAnsi="Arial" w:cs="Arial"/>
                <w:color w:val="000000"/>
              </w:rPr>
              <w:t>dicha</w:t>
            </w:r>
            <w:r w:rsidRPr="00F54B62">
              <w:rPr>
                <w:rFonts w:ascii="Arial" w:hAnsi="Arial" w:cs="Arial"/>
                <w:color w:val="000000"/>
              </w:rPr>
              <w:t xml:space="preserve"> revista, junto </w:t>
            </w:r>
            <w:r>
              <w:rPr>
                <w:rFonts w:ascii="Arial" w:hAnsi="Arial" w:cs="Arial"/>
                <w:color w:val="000000"/>
              </w:rPr>
              <w:t>a</w:t>
            </w:r>
            <w:r w:rsidRPr="00F54B62">
              <w:rPr>
                <w:rFonts w:ascii="Arial" w:hAnsi="Arial" w:cs="Arial"/>
                <w:color w:val="000000"/>
              </w:rPr>
              <w:t xml:space="preserve"> un código QR con acceso al vídeo</w:t>
            </w:r>
            <w:r>
              <w:rPr>
                <w:rFonts w:ascii="Arial" w:hAnsi="Arial" w:cs="Arial"/>
                <w:color w:val="000000"/>
              </w:rPr>
              <w:t xml:space="preserve"> en el que </w:t>
            </w:r>
            <w:proofErr w:type="spellStart"/>
            <w:r>
              <w:rPr>
                <w:rFonts w:ascii="Arial" w:hAnsi="Arial" w:cs="Arial"/>
                <w:color w:val="000000"/>
              </w:rPr>
              <w:t>Shayla</w:t>
            </w:r>
            <w:proofErr w:type="spellEnd"/>
            <w:r>
              <w:rPr>
                <w:rFonts w:ascii="Arial" w:hAnsi="Arial" w:cs="Arial"/>
                <w:color w:val="000000"/>
              </w:rPr>
              <w:t xml:space="preserve"> interpreta su tema</w:t>
            </w:r>
            <w:r w:rsidRPr="00F54B62">
              <w:rPr>
                <w:rFonts w:ascii="Arial" w:hAnsi="Arial" w:cs="Arial"/>
                <w:color w:val="000000"/>
              </w:rPr>
              <w:t>.</w:t>
            </w:r>
            <w:r>
              <w:rPr>
                <w:rFonts w:ascii="Arial" w:hAnsi="Arial" w:cs="Arial"/>
                <w:color w:val="000000"/>
              </w:rPr>
              <w:t xml:space="preserve"> También se</w:t>
            </w:r>
            <w:r w:rsidRPr="00F54B62">
              <w:rPr>
                <w:rFonts w:ascii="Arial" w:hAnsi="Arial" w:cs="Arial"/>
                <w:color w:val="000000"/>
              </w:rPr>
              <w:t xml:space="preserve"> le enviar</w:t>
            </w:r>
            <w:r>
              <w:rPr>
                <w:rFonts w:ascii="Arial" w:hAnsi="Arial" w:cs="Arial"/>
                <w:color w:val="000000"/>
              </w:rPr>
              <w:t>án</w:t>
            </w:r>
            <w:r w:rsidRPr="00F54B62">
              <w:rPr>
                <w:rFonts w:ascii="Arial" w:hAnsi="Arial" w:cs="Arial"/>
                <w:color w:val="000000"/>
              </w:rPr>
              <w:t xml:space="preserve"> 25 ejemplares </w:t>
            </w:r>
            <w:r>
              <w:rPr>
                <w:rFonts w:ascii="Arial" w:hAnsi="Arial" w:cs="Arial"/>
                <w:color w:val="000000"/>
              </w:rPr>
              <w:t xml:space="preserve">donde aparecerá su obra </w:t>
            </w:r>
            <w:r w:rsidRPr="00F54B62">
              <w:rPr>
                <w:rFonts w:ascii="Arial" w:hAnsi="Arial" w:cs="Arial"/>
                <w:color w:val="000000"/>
              </w:rPr>
              <w:t>para que pueda re</w:t>
            </w:r>
            <w:r>
              <w:rPr>
                <w:rFonts w:ascii="Arial" w:hAnsi="Arial" w:cs="Arial"/>
                <w:color w:val="000000"/>
              </w:rPr>
              <w:t>partirlos</w:t>
            </w:r>
            <w:r w:rsidRPr="00F54B62">
              <w:rPr>
                <w:rFonts w:ascii="Arial" w:hAnsi="Arial" w:cs="Arial"/>
                <w:color w:val="000000"/>
              </w:rPr>
              <w:t xml:space="preserve"> </w:t>
            </w:r>
            <w:r>
              <w:rPr>
                <w:rFonts w:ascii="Arial" w:hAnsi="Arial" w:cs="Arial"/>
                <w:color w:val="000000"/>
              </w:rPr>
              <w:t>entre</w:t>
            </w:r>
            <w:r w:rsidRPr="00F54B62">
              <w:rPr>
                <w:rFonts w:ascii="Arial" w:hAnsi="Arial" w:cs="Arial"/>
                <w:color w:val="000000"/>
              </w:rPr>
              <w:t xml:space="preserve"> sus </w:t>
            </w:r>
            <w:r>
              <w:rPr>
                <w:rFonts w:ascii="Arial" w:hAnsi="Arial" w:cs="Arial"/>
                <w:color w:val="000000"/>
              </w:rPr>
              <w:t xml:space="preserve">familiares y </w:t>
            </w:r>
            <w:r w:rsidRPr="00F54B62">
              <w:rPr>
                <w:rFonts w:ascii="Arial" w:hAnsi="Arial" w:cs="Arial"/>
                <w:color w:val="000000"/>
              </w:rPr>
              <w:t>amigos.</w:t>
            </w:r>
          </w:p>
          <w:p w14:paraId="599C7746" w14:textId="167153E3" w:rsidR="00B367FC" w:rsidRPr="00D20CC6" w:rsidRDefault="00B367FC" w:rsidP="0011404E">
            <w:pPr>
              <w:rPr>
                <w:rFonts w:ascii="Arial" w:hAnsi="Arial" w:cs="Arial"/>
              </w:rPr>
            </w:pPr>
          </w:p>
          <w:p w14:paraId="6298A5D3" w14:textId="0D9603AF" w:rsidR="00B367FC" w:rsidRDefault="0011404E" w:rsidP="00B367FC">
            <w:pPr>
              <w:jc w:val="center"/>
              <w:rPr>
                <w:lang w:val="es"/>
              </w:rPr>
            </w:pPr>
            <w:r>
              <w:rPr>
                <w:rFonts w:ascii="Arial" w:hAnsi="Arial" w:cs="Arial"/>
                <w:b/>
                <w:bCs/>
                <w:noProof/>
                <w:color w:val="000000"/>
                <w:sz w:val="48"/>
                <w:szCs w:val="48"/>
                <w:bdr w:val="none" w:sz="0" w:space="0" w:color="auto" w:frame="1"/>
              </w:rPr>
              <w:drawing>
                <wp:inline distT="0" distB="0" distL="0" distR="0" wp14:anchorId="4F17FFA1" wp14:editId="2EE72984">
                  <wp:extent cx="2311400" cy="1300386"/>
                  <wp:effectExtent l="0" t="0" r="0" b="0"/>
                  <wp:docPr id="463" name="Imagen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extLst>
                              <a:ext uri="{BEBA8EAE-BF5A-486C-A8C5-ECC9F3942E4B}">
                                <a14:imgProps xmlns:a14="http://schemas.microsoft.com/office/drawing/2010/main">
                                  <a14:imgLayer r:embed="rId46">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2329404" cy="1310515"/>
                          </a:xfrm>
                          <a:prstGeom prst="rect">
                            <a:avLst/>
                          </a:prstGeom>
                          <a:noFill/>
                          <a:ln>
                            <a:noFill/>
                          </a:ln>
                        </pic:spPr>
                      </pic:pic>
                    </a:graphicData>
                  </a:graphic>
                </wp:inline>
              </w:drawing>
            </w:r>
          </w:p>
          <w:p w14:paraId="151E70FD" w14:textId="290B5D85" w:rsidR="00B367FC" w:rsidRPr="00CE3D6B" w:rsidRDefault="0011404E" w:rsidP="00B367FC">
            <w:pPr>
              <w:adjustRightInd w:val="0"/>
              <w:spacing w:after="200" w:line="276" w:lineRule="auto"/>
              <w:jc w:val="center"/>
              <w:rPr>
                <w:rFonts w:ascii="Arial" w:hAnsi="Arial" w:cs="Arial"/>
                <w:sz w:val="18"/>
                <w:szCs w:val="18"/>
                <w:lang w:val="es"/>
              </w:rPr>
            </w:pPr>
            <w:r>
              <w:rPr>
                <w:rFonts w:ascii="Arial" w:hAnsi="Arial" w:cs="Arial"/>
                <w:sz w:val="18"/>
                <w:szCs w:val="18"/>
                <w:lang w:val="es"/>
              </w:rPr>
              <w:t>Viola y piano de la joven artista</w:t>
            </w:r>
          </w:p>
          <w:p w14:paraId="4BE14B83" w14:textId="77777777" w:rsidR="00B367FC" w:rsidRPr="00CC4695" w:rsidRDefault="00B367FC" w:rsidP="00B367FC">
            <w:pPr>
              <w:jc w:val="center"/>
              <w:rPr>
                <w:lang w:val="es"/>
              </w:rPr>
            </w:pPr>
          </w:p>
        </w:tc>
      </w:tr>
    </w:tbl>
    <w:p w14:paraId="60120EF9" w14:textId="740DC529" w:rsidR="006829C4" w:rsidRDefault="006829C4">
      <w:pPr>
        <w:pBdr>
          <w:bottom w:val="single" w:sz="12" w:space="1" w:color="auto"/>
        </w:pBdr>
      </w:pPr>
    </w:p>
    <w:p w14:paraId="2DD8DFC8" w14:textId="77777777" w:rsidR="00DE40A4" w:rsidRDefault="00DE40A4"/>
    <w:tbl>
      <w:tblPr>
        <w:tblStyle w:val="Tablaconcuadrcula"/>
        <w:tblW w:w="145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8"/>
        <w:gridCol w:w="1627"/>
        <w:gridCol w:w="47"/>
        <w:gridCol w:w="2482"/>
        <w:gridCol w:w="2235"/>
        <w:gridCol w:w="42"/>
        <w:gridCol w:w="1485"/>
        <w:gridCol w:w="3240"/>
        <w:gridCol w:w="34"/>
        <w:gridCol w:w="174"/>
      </w:tblGrid>
      <w:tr w:rsidR="00D20CC6" w14:paraId="235E4390" w14:textId="5F57FAE1" w:rsidTr="00DE40A4">
        <w:trPr>
          <w:gridAfter w:val="1"/>
          <w:wAfter w:w="174" w:type="dxa"/>
        </w:trPr>
        <w:tc>
          <w:tcPr>
            <w:tcW w:w="4872" w:type="dxa"/>
            <w:gridSpan w:val="3"/>
          </w:tcPr>
          <w:p w14:paraId="30545684" w14:textId="573575CC" w:rsidR="00D20CC6" w:rsidRDefault="00D20CC6" w:rsidP="00D20CC6">
            <w:pPr>
              <w:jc w:val="center"/>
              <w:rPr>
                <w:rFonts w:ascii="Bahnschrift SemiBold SemiConden" w:hAnsi="Bahnschrift SemiBold SemiConden"/>
              </w:rPr>
            </w:pPr>
            <w:r>
              <w:rPr>
                <w:rFonts w:ascii="Bahnschrift SemiBold SemiConden" w:hAnsi="Bahnschrift SemiBold SemiConden"/>
              </w:rPr>
              <w:t>SMART BALLPENS</w:t>
            </w:r>
          </w:p>
          <w:p w14:paraId="38F4ECF3" w14:textId="395E4744" w:rsidR="00D20CC6" w:rsidRDefault="00D20CC6" w:rsidP="00D20CC6">
            <w:pPr>
              <w:jc w:val="center"/>
              <w:rPr>
                <w:rFonts w:ascii="Bahnschrift SemiBold SemiConden" w:hAnsi="Bahnschrift SemiBold SemiConden"/>
              </w:rPr>
            </w:pPr>
            <w:r>
              <w:rPr>
                <w:rFonts w:ascii="Calibri" w:hAnsi="Calibri" w:cs="Calibri"/>
                <w:b/>
                <w:bCs/>
                <w:noProof/>
              </w:rPr>
              <w:drawing>
                <wp:inline distT="0" distB="0" distL="0" distR="0" wp14:anchorId="6DED043A" wp14:editId="257741FC">
                  <wp:extent cx="2114550" cy="978262"/>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a:extLst>
                              <a:ext uri="{BEBA8EAE-BF5A-486C-A8C5-ECC9F3942E4B}">
                                <a14:imgProps xmlns:a14="http://schemas.microsoft.com/office/drawing/2010/main">
                                  <a14:imgLayer r:embed="rId48">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2132132" cy="986396"/>
                          </a:xfrm>
                          <a:prstGeom prst="rect">
                            <a:avLst/>
                          </a:prstGeom>
                          <a:noFill/>
                          <a:ln>
                            <a:noFill/>
                          </a:ln>
                        </pic:spPr>
                      </pic:pic>
                    </a:graphicData>
                  </a:graphic>
                </wp:inline>
              </w:drawing>
            </w:r>
          </w:p>
          <w:p w14:paraId="70E0D025" w14:textId="5F6A5AC2" w:rsidR="00D20CC6" w:rsidRDefault="00D20CC6" w:rsidP="00D20CC6">
            <w:pPr>
              <w:jc w:val="center"/>
              <w:rPr>
                <w:rFonts w:ascii="Bahnschrift SemiBold SemiConden" w:hAnsi="Bahnschrift SemiBold SemiConden"/>
              </w:rPr>
            </w:pPr>
            <w:r>
              <w:rPr>
                <w:rFonts w:ascii="Bahnschrift SemiBold SemiConden" w:hAnsi="Bahnschrift SemiBold SemiConden"/>
              </w:rPr>
              <w:t>LOS BOLIGRAFOS QUE RECUERDAN</w:t>
            </w:r>
          </w:p>
          <w:p w14:paraId="78EC2994" w14:textId="4DB2AD88" w:rsidR="00D20CC6" w:rsidRDefault="00D20CC6" w:rsidP="00D20CC6">
            <w:pPr>
              <w:jc w:val="center"/>
              <w:rPr>
                <w:rFonts w:ascii="Bahnschrift SemiBold SemiConden" w:hAnsi="Bahnschrift SemiBold SemiConden"/>
              </w:rPr>
            </w:pPr>
            <w:r>
              <w:rPr>
                <w:rFonts w:ascii="Bahnschrift SemiBold SemiConden" w:hAnsi="Bahnschrift SemiBold SemiConden"/>
              </w:rPr>
              <w:t>TODO AQUELLO QUE HAYAN ESCRITO</w:t>
            </w:r>
          </w:p>
          <w:p w14:paraId="008903AA" w14:textId="056C8C70" w:rsidR="00D20CC6" w:rsidRDefault="00D20CC6">
            <w:pPr>
              <w:rPr>
                <w:rFonts w:ascii="Bahnschrift SemiBold SemiConden" w:hAnsi="Bahnschrift SemiBold SemiConden"/>
              </w:rPr>
            </w:pPr>
          </w:p>
        </w:tc>
        <w:tc>
          <w:tcPr>
            <w:tcW w:w="4759" w:type="dxa"/>
            <w:gridSpan w:val="3"/>
          </w:tcPr>
          <w:p w14:paraId="24C40D97" w14:textId="77777777" w:rsidR="00D20CC6" w:rsidRDefault="00D20CC6" w:rsidP="00D20CC6">
            <w:pPr>
              <w:jc w:val="center"/>
            </w:pPr>
          </w:p>
          <w:p w14:paraId="1DBB40F4" w14:textId="7CD24646" w:rsidR="00D20CC6" w:rsidRDefault="00D20CC6" w:rsidP="00D20CC6">
            <w:pPr>
              <w:jc w:val="center"/>
              <w:rPr>
                <w:rFonts w:ascii="Bahnschrift SemiBold SemiConden" w:hAnsi="Bahnschrift SemiBold SemiConden"/>
              </w:rPr>
            </w:pPr>
            <w:r w:rsidRPr="00D20CC6">
              <w:rPr>
                <w:noProof/>
              </w:rPr>
              <w:drawing>
                <wp:inline distT="0" distB="0" distL="0" distR="0" wp14:anchorId="78667669" wp14:editId="46CEF9E8">
                  <wp:extent cx="2233839" cy="1250950"/>
                  <wp:effectExtent l="0" t="0" r="0" b="6350"/>
                  <wp:docPr id="452" name="Imagen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BEBA8EAE-BF5A-486C-A8C5-ECC9F3942E4B}">
                                <a14:imgProps xmlns:a14="http://schemas.microsoft.com/office/drawing/2010/main">
                                  <a14:imgLayer r:embed="rId50">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2239357" cy="1254040"/>
                          </a:xfrm>
                          <a:prstGeom prst="rect">
                            <a:avLst/>
                          </a:prstGeom>
                          <a:noFill/>
                          <a:ln>
                            <a:noFill/>
                          </a:ln>
                        </pic:spPr>
                      </pic:pic>
                    </a:graphicData>
                  </a:graphic>
                </wp:inline>
              </w:drawing>
            </w:r>
          </w:p>
        </w:tc>
        <w:tc>
          <w:tcPr>
            <w:tcW w:w="4759" w:type="dxa"/>
            <w:gridSpan w:val="3"/>
          </w:tcPr>
          <w:p w14:paraId="3B956D83" w14:textId="77777777" w:rsidR="00D20CC6" w:rsidRDefault="00D20CC6">
            <w:pPr>
              <w:rPr>
                <w:rFonts w:ascii="Bahnschrift SemiBold SemiConden" w:hAnsi="Bahnschrift SemiBold SemiConden"/>
              </w:rPr>
            </w:pPr>
          </w:p>
          <w:p w14:paraId="0D0A366D" w14:textId="77777777" w:rsidR="00D20CC6" w:rsidRDefault="00D20CC6" w:rsidP="00D20CC6">
            <w:pPr>
              <w:jc w:val="center"/>
              <w:rPr>
                <w:rFonts w:ascii="Bahnschrift SemiBold SemiConden" w:hAnsi="Bahnschrift SemiBold SemiConden"/>
              </w:rPr>
            </w:pPr>
            <w:r>
              <w:rPr>
                <w:rFonts w:ascii="Bahnschrift SemiBold SemiConden" w:hAnsi="Bahnschrift SemiBold SemiConden"/>
              </w:rPr>
              <w:t>LETTERING</w:t>
            </w:r>
          </w:p>
          <w:p w14:paraId="4D4068AC" w14:textId="1827F70C" w:rsidR="00D20CC6" w:rsidRDefault="00D20CC6" w:rsidP="00D20CC6">
            <w:pPr>
              <w:jc w:val="center"/>
              <w:rPr>
                <w:rFonts w:ascii="Bahnschrift SemiBold SemiConden" w:hAnsi="Bahnschrift SemiBold SemiConden"/>
              </w:rPr>
            </w:pPr>
            <w:r>
              <w:rPr>
                <w:rFonts w:ascii="Bahnschrift SemiBold SemiConden" w:hAnsi="Bahnschrift SemiBold SemiConden"/>
                <w:noProof/>
              </w:rPr>
              <w:drawing>
                <wp:inline distT="0" distB="0" distL="0" distR="0" wp14:anchorId="4C058178" wp14:editId="4B67180E">
                  <wp:extent cx="1689100" cy="1263570"/>
                  <wp:effectExtent l="0" t="0" r="6350" b="0"/>
                  <wp:docPr id="464" name="Imagen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713417" cy="1281761"/>
                          </a:xfrm>
                          <a:prstGeom prst="rect">
                            <a:avLst/>
                          </a:prstGeom>
                          <a:noFill/>
                          <a:ln>
                            <a:noFill/>
                          </a:ln>
                        </pic:spPr>
                      </pic:pic>
                    </a:graphicData>
                  </a:graphic>
                </wp:inline>
              </w:drawing>
            </w:r>
          </w:p>
        </w:tc>
      </w:tr>
      <w:tr w:rsidR="00B72598" w:rsidRPr="0039638A" w14:paraId="6EFF63E4" w14:textId="77777777" w:rsidTr="00DE40A4">
        <w:tblPrEx>
          <w:jc w:val="center"/>
        </w:tblPrEx>
        <w:trPr>
          <w:jc w:val="center"/>
        </w:trPr>
        <w:tc>
          <w:tcPr>
            <w:tcW w:w="14564" w:type="dxa"/>
            <w:gridSpan w:val="10"/>
            <w:tcMar>
              <w:top w:w="576" w:type="dxa"/>
              <w:left w:w="115" w:type="dxa"/>
              <w:right w:w="115" w:type="dxa"/>
            </w:tcMar>
            <w:vAlign w:val="bottom"/>
          </w:tcPr>
          <w:p w14:paraId="228F1C4F" w14:textId="77777777" w:rsidR="00B72598" w:rsidRDefault="00B72598" w:rsidP="00B367FC">
            <w:pPr>
              <w:pStyle w:val="Ttulo3"/>
              <w:rPr>
                <w:rFonts w:ascii="Arial Black" w:hAnsi="Arial Black"/>
                <w:sz w:val="40"/>
                <w:szCs w:val="40"/>
              </w:rPr>
            </w:pPr>
            <w:r w:rsidRPr="00C82149">
              <w:rPr>
                <w:rFonts w:ascii="Arial Black" w:hAnsi="Arial Black"/>
                <w:sz w:val="40"/>
                <w:szCs w:val="40"/>
              </w:rPr>
              <w:lastRenderedPageBreak/>
              <w:t>ADRIANA BERNABÉ JORGE ENTREVISTA AL CIENTÍFICO FELIPE CASTAÑEDA, ARTÍFICE DEL FÁRMACO QUE FRENA EL AVANCE DEL ALZHEIMER</w:t>
            </w:r>
          </w:p>
          <w:p w14:paraId="673DBCC4" w14:textId="77777777" w:rsidR="00C82149" w:rsidRPr="00C82149" w:rsidRDefault="00C82149" w:rsidP="00C82149">
            <w:pPr>
              <w:spacing w:after="200"/>
              <w:jc w:val="both"/>
              <w:rPr>
                <w:rFonts w:ascii="Arial" w:hAnsi="Arial" w:cs="Arial"/>
                <w:b/>
                <w:bCs/>
                <w:i/>
                <w:iCs/>
                <w:sz w:val="28"/>
                <w:szCs w:val="28"/>
              </w:rPr>
            </w:pPr>
            <w:r w:rsidRPr="00C82149">
              <w:rPr>
                <w:rFonts w:ascii="Arial" w:hAnsi="Arial" w:cs="Arial"/>
                <w:b/>
                <w:bCs/>
                <w:i/>
                <w:iCs/>
                <w:color w:val="000000"/>
                <w:sz w:val="28"/>
                <w:szCs w:val="28"/>
              </w:rPr>
              <w:t>Un laboratorio canario ha conseguido tras muchos años de investigación dar con un fármaco que reduce esta terrible enfermedad que afecta a 800.000 personas en nuestro país, hemos conseguido una entrevista con Felipe Castañeda, científico que colabora en este proyecto.</w:t>
            </w:r>
          </w:p>
          <w:p w14:paraId="008E527E" w14:textId="6B93DCEB" w:rsidR="00C82149" w:rsidRPr="00C82149" w:rsidRDefault="00C82149" w:rsidP="00C82149"/>
        </w:tc>
      </w:tr>
      <w:tr w:rsidR="00B72598" w:rsidRPr="008D3547" w14:paraId="2BE696AE" w14:textId="77777777" w:rsidTr="00DE40A4">
        <w:tblPrEx>
          <w:jc w:val="center"/>
        </w:tblPrEx>
        <w:trPr>
          <w:trHeight w:val="95"/>
          <w:jc w:val="center"/>
        </w:trPr>
        <w:tc>
          <w:tcPr>
            <w:tcW w:w="7354" w:type="dxa"/>
            <w:gridSpan w:val="4"/>
            <w:tcBorders>
              <w:right w:val="single" w:sz="4" w:space="0" w:color="auto"/>
            </w:tcBorders>
            <w:shd w:val="clear" w:color="auto" w:fill="auto"/>
            <w:tcMar>
              <w:top w:w="432" w:type="dxa"/>
              <w:left w:w="115" w:type="dxa"/>
              <w:right w:w="288" w:type="dxa"/>
            </w:tcMar>
          </w:tcPr>
          <w:p w14:paraId="43FD2929" w14:textId="77777777" w:rsidR="00C82149" w:rsidRPr="00C82149" w:rsidRDefault="00C82149" w:rsidP="00C82149">
            <w:pPr>
              <w:spacing w:after="200"/>
              <w:jc w:val="both"/>
              <w:rPr>
                <w:rFonts w:ascii="Arial" w:hAnsi="Arial" w:cs="Arial"/>
                <w:b/>
                <w:bCs/>
                <w:sz w:val="22"/>
                <w:szCs w:val="22"/>
              </w:rPr>
            </w:pPr>
            <w:r w:rsidRPr="00C82149">
              <w:rPr>
                <w:rFonts w:ascii="Arial" w:hAnsi="Arial" w:cs="Arial"/>
                <w:b/>
                <w:bCs/>
                <w:sz w:val="22"/>
                <w:szCs w:val="22"/>
              </w:rPr>
              <w:t>Felipe, ¿cuántos años aproximadamente han estado trabajando para dar con este medicamento?</w:t>
            </w:r>
          </w:p>
          <w:p w14:paraId="6220DEA3" w14:textId="77777777" w:rsidR="00C82149" w:rsidRPr="00C82149" w:rsidRDefault="00C82149" w:rsidP="00C82149">
            <w:pPr>
              <w:spacing w:after="200"/>
              <w:jc w:val="both"/>
              <w:rPr>
                <w:rFonts w:ascii="Arial" w:hAnsi="Arial" w:cs="Arial"/>
                <w:sz w:val="22"/>
                <w:szCs w:val="22"/>
              </w:rPr>
            </w:pPr>
            <w:r w:rsidRPr="00C82149">
              <w:rPr>
                <w:rFonts w:ascii="Arial" w:hAnsi="Arial" w:cs="Arial"/>
                <w:sz w:val="22"/>
                <w:szCs w:val="22"/>
              </w:rPr>
              <w:t xml:space="preserve">Desde 2013 estamos intentando dar con un fármaco que lo elimine. Empezamos investigando una vacuna, pero al no ser vírico, es decir, no es un virus, no es posible dar con este tipo de solución. Por este motivo, empezamos a desarrollar un comprimido que lo eliminar. No ha sido posible su erradicación, pero al menos hemos logrado reducir un 20% los efectos de esta enfermedad degenerativa. Insisto es para reducir, no para prevenir ni para anular. </w:t>
            </w:r>
          </w:p>
          <w:p w14:paraId="0B7646E3" w14:textId="3D8CE666" w:rsidR="00B72598" w:rsidRPr="0098010B" w:rsidRDefault="00201A72" w:rsidP="00201A72">
            <w:pPr>
              <w:spacing w:after="200"/>
              <w:jc w:val="center"/>
            </w:pPr>
            <w:r w:rsidRPr="00201A72">
              <w:rPr>
                <w:noProof/>
              </w:rPr>
              <w:drawing>
                <wp:inline distT="0" distB="0" distL="0" distR="0" wp14:anchorId="717C825B" wp14:editId="7FE5165B">
                  <wp:extent cx="1530350" cy="622300"/>
                  <wp:effectExtent l="19050" t="19050" r="12700" b="25400"/>
                  <wp:docPr id="456" name="Imagen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2">
                            <a:extLst>
                              <a:ext uri="{BEBA8EAE-BF5A-486C-A8C5-ECC9F3942E4B}">
                                <a14:imgProps xmlns:a14="http://schemas.microsoft.com/office/drawing/2010/main">
                                  <a14:imgLayer r:embed="rId53">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1530350" cy="622300"/>
                          </a:xfrm>
                          <a:prstGeom prst="rect">
                            <a:avLst/>
                          </a:prstGeom>
                          <a:noFill/>
                          <a:ln w="19050">
                            <a:solidFill>
                              <a:schemeClr val="tx1"/>
                            </a:solidFill>
                          </a:ln>
                        </pic:spPr>
                      </pic:pic>
                    </a:graphicData>
                  </a:graphic>
                </wp:inline>
              </w:drawing>
            </w:r>
          </w:p>
        </w:tc>
        <w:tc>
          <w:tcPr>
            <w:tcW w:w="7210" w:type="dxa"/>
            <w:gridSpan w:val="6"/>
            <w:tcBorders>
              <w:left w:val="single" w:sz="4" w:space="0" w:color="auto"/>
            </w:tcBorders>
            <w:shd w:val="clear" w:color="auto" w:fill="auto"/>
            <w:tcMar>
              <w:top w:w="432" w:type="dxa"/>
              <w:left w:w="288" w:type="dxa"/>
              <w:right w:w="115" w:type="dxa"/>
            </w:tcMar>
          </w:tcPr>
          <w:p w14:paraId="72E8CDE0" w14:textId="77777777" w:rsidR="006316B5" w:rsidRPr="00C51F97" w:rsidRDefault="006316B5" w:rsidP="006316B5">
            <w:pPr>
              <w:spacing w:after="200"/>
              <w:jc w:val="both"/>
              <w:rPr>
                <w:rFonts w:ascii="Arial" w:hAnsi="Arial" w:cs="Arial"/>
                <w:b/>
                <w:bCs/>
                <w:sz w:val="22"/>
                <w:szCs w:val="22"/>
              </w:rPr>
            </w:pPr>
            <w:r w:rsidRPr="00C51F97">
              <w:rPr>
                <w:rFonts w:ascii="Arial" w:hAnsi="Arial" w:cs="Arial"/>
                <w:b/>
                <w:bCs/>
                <w:sz w:val="22"/>
                <w:szCs w:val="22"/>
              </w:rPr>
              <w:t>Si una persona con un 40% de alzhéimer hace una toma y lo reduce ese 20%, ¿podría hacer una segunda para eliminar cualquier manifestación de esta enfermedad?</w:t>
            </w:r>
          </w:p>
          <w:p w14:paraId="682EF7B1" w14:textId="77777777" w:rsidR="006316B5" w:rsidRPr="00C51F97" w:rsidRDefault="006316B5" w:rsidP="006316B5">
            <w:pPr>
              <w:spacing w:after="200"/>
              <w:jc w:val="both"/>
              <w:rPr>
                <w:rFonts w:ascii="Arial" w:hAnsi="Arial" w:cs="Arial"/>
                <w:sz w:val="22"/>
                <w:szCs w:val="22"/>
              </w:rPr>
            </w:pPr>
            <w:r w:rsidRPr="00C51F97">
              <w:rPr>
                <w:rFonts w:ascii="Arial" w:hAnsi="Arial" w:cs="Arial"/>
                <w:sz w:val="22"/>
                <w:szCs w:val="22"/>
              </w:rPr>
              <w:t>No, por ahora la reducción es en una única administración del fármaco. Por el momento, no se recomienda hacer más de una única administración.</w:t>
            </w:r>
          </w:p>
          <w:p w14:paraId="5FF9609E" w14:textId="77777777" w:rsidR="006316B5" w:rsidRPr="00C51F97" w:rsidRDefault="006316B5" w:rsidP="006316B5">
            <w:pPr>
              <w:spacing w:after="200"/>
              <w:jc w:val="both"/>
              <w:rPr>
                <w:rFonts w:ascii="Arial" w:hAnsi="Arial" w:cs="Arial"/>
                <w:b/>
                <w:bCs/>
                <w:sz w:val="22"/>
                <w:szCs w:val="22"/>
              </w:rPr>
            </w:pPr>
            <w:r w:rsidRPr="00C51F97">
              <w:rPr>
                <w:rFonts w:ascii="Arial" w:hAnsi="Arial" w:cs="Arial"/>
                <w:b/>
                <w:bCs/>
                <w:sz w:val="22"/>
                <w:szCs w:val="22"/>
              </w:rPr>
              <w:t>¿El fármaco está ya disponible en farmacias y parafarmacias?</w:t>
            </w:r>
          </w:p>
          <w:p w14:paraId="7CFC843B" w14:textId="77777777" w:rsidR="006316B5" w:rsidRPr="00C51F97" w:rsidRDefault="006316B5" w:rsidP="006316B5">
            <w:pPr>
              <w:spacing w:after="200"/>
              <w:jc w:val="both"/>
              <w:rPr>
                <w:rFonts w:ascii="Arial" w:hAnsi="Arial" w:cs="Arial"/>
                <w:sz w:val="22"/>
                <w:szCs w:val="22"/>
              </w:rPr>
            </w:pPr>
            <w:r w:rsidRPr="00C51F97">
              <w:rPr>
                <w:rFonts w:ascii="Arial" w:hAnsi="Arial" w:cs="Arial"/>
                <w:sz w:val="22"/>
                <w:szCs w:val="22"/>
              </w:rPr>
              <w:t xml:space="preserve">No, aún no. Esto lleva unas fases y procesos de estudio. Primero lo probamos en hospitales con personas con un grado alto de la enfermedad. Una vez conocidos y analizados los resultados, que han sido favorables, el fármaco debe pasar una serie de controles sanitarios antes de ponerse a disposición de los afectados. </w:t>
            </w:r>
          </w:p>
          <w:p w14:paraId="7773ADFC" w14:textId="77777777" w:rsidR="00B72598" w:rsidRPr="008D3547" w:rsidRDefault="00B72598" w:rsidP="006316B5">
            <w:pPr>
              <w:adjustRightInd w:val="0"/>
              <w:spacing w:after="200" w:line="276" w:lineRule="auto"/>
              <w:jc w:val="both"/>
            </w:pPr>
          </w:p>
        </w:tc>
      </w:tr>
      <w:tr w:rsidR="00B72598" w:rsidRPr="008D3547" w14:paraId="63B0104C" w14:textId="77777777" w:rsidTr="00DE40A4">
        <w:tblPrEx>
          <w:jc w:val="center"/>
        </w:tblPrEx>
        <w:trPr>
          <w:trHeight w:val="95"/>
          <w:jc w:val="center"/>
        </w:trPr>
        <w:tc>
          <w:tcPr>
            <w:tcW w:w="3198" w:type="dxa"/>
            <w:shd w:val="clear" w:color="auto" w:fill="auto"/>
          </w:tcPr>
          <w:p w14:paraId="482F6E0C" w14:textId="1DC73817" w:rsidR="00B72598" w:rsidRDefault="00201A72" w:rsidP="00201A72">
            <w:pPr>
              <w:adjustRightInd w:val="0"/>
              <w:spacing w:after="200" w:line="276" w:lineRule="auto"/>
              <w:jc w:val="center"/>
              <w:rPr>
                <w:rFonts w:ascii="Bahnschrift SemiBold SemiConden" w:hAnsi="Bahnschrift SemiBold SemiConden"/>
              </w:rPr>
            </w:pPr>
            <w:r w:rsidRPr="00201A72">
              <w:rPr>
                <w:noProof/>
              </w:rPr>
              <w:drawing>
                <wp:inline distT="0" distB="0" distL="0" distR="0" wp14:anchorId="49B23750" wp14:editId="67B14159">
                  <wp:extent cx="977900" cy="857250"/>
                  <wp:effectExtent l="19050" t="19050" r="12700" b="19050"/>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4">
                            <a:extLst>
                              <a:ext uri="{BEBA8EAE-BF5A-486C-A8C5-ECC9F3942E4B}">
                                <a14:imgProps xmlns:a14="http://schemas.microsoft.com/office/drawing/2010/main">
                                  <a14:imgLayer r:embed="rId55">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977900" cy="857250"/>
                          </a:xfrm>
                          <a:prstGeom prst="rect">
                            <a:avLst/>
                          </a:prstGeom>
                          <a:noFill/>
                          <a:ln w="19050">
                            <a:solidFill>
                              <a:schemeClr val="tx1"/>
                            </a:solidFill>
                          </a:ln>
                        </pic:spPr>
                      </pic:pic>
                    </a:graphicData>
                  </a:graphic>
                </wp:inline>
              </w:drawing>
            </w:r>
            <w:r w:rsidR="00B72598">
              <w:rPr>
                <w:rFonts w:ascii="Bahnschrift SemiBold SemiConden" w:hAnsi="Bahnschrift SemiBold SemiConden"/>
              </w:rPr>
              <w:t>.</w:t>
            </w:r>
          </w:p>
          <w:p w14:paraId="5E9D9E38" w14:textId="77777777" w:rsidR="00B72598" w:rsidRPr="0098010B" w:rsidRDefault="00B72598" w:rsidP="006316B5"/>
        </w:tc>
        <w:tc>
          <w:tcPr>
            <w:tcW w:w="7918" w:type="dxa"/>
            <w:gridSpan w:val="6"/>
            <w:shd w:val="clear" w:color="auto" w:fill="auto"/>
            <w:vAlign w:val="center"/>
          </w:tcPr>
          <w:p w14:paraId="5FCBBEB5" w14:textId="7E4AF6F8" w:rsidR="00B72598" w:rsidRPr="00C82149" w:rsidRDefault="00B72598" w:rsidP="006316B5">
            <w:pPr>
              <w:pStyle w:val="Cita"/>
              <w:rPr>
                <w:rFonts w:ascii="Arial Black" w:hAnsi="Arial Black"/>
                <w:sz w:val="24"/>
              </w:rPr>
            </w:pPr>
            <w:r w:rsidRPr="00C82149">
              <w:rPr>
                <w:rFonts w:ascii="Arial Black" w:hAnsi="Arial Black"/>
                <w:color w:val="000000" w:themeColor="text1"/>
                <w:sz w:val="24"/>
              </w:rPr>
              <w:t>“</w:t>
            </w:r>
            <w:r w:rsidR="00201A72" w:rsidRPr="007760E8">
              <w:rPr>
                <w:rFonts w:ascii="Arial" w:hAnsi="Arial" w:cs="Arial"/>
                <w:color w:val="auto"/>
                <w:sz w:val="24"/>
              </w:rPr>
              <w:t>No ha sido posible su erradicación, pero al menos hemos logrado reducir un 20% los efectos de esta enfermedad degenerativa. Insisto es para reducir, no para prevenir ni para anular</w:t>
            </w:r>
            <w:r w:rsidR="00201A72">
              <w:rPr>
                <w:rFonts w:ascii="Arial" w:hAnsi="Arial" w:cs="Arial"/>
                <w:color w:val="auto"/>
                <w:sz w:val="24"/>
              </w:rPr>
              <w:t>”</w:t>
            </w:r>
          </w:p>
        </w:tc>
        <w:tc>
          <w:tcPr>
            <w:tcW w:w="3448" w:type="dxa"/>
            <w:gridSpan w:val="3"/>
            <w:shd w:val="clear" w:color="auto" w:fill="auto"/>
          </w:tcPr>
          <w:p w14:paraId="4C5E9612" w14:textId="64DDD6F1" w:rsidR="00B72598" w:rsidRPr="008D3547" w:rsidRDefault="00201A72" w:rsidP="006316B5">
            <w:pPr>
              <w:adjustRightInd w:val="0"/>
              <w:spacing w:after="200" w:line="276" w:lineRule="auto"/>
              <w:jc w:val="both"/>
            </w:pPr>
            <w:r w:rsidRPr="00201A72">
              <w:rPr>
                <w:noProof/>
              </w:rPr>
              <w:drawing>
                <wp:inline distT="0" distB="0" distL="0" distR="0" wp14:anchorId="0C4BB695" wp14:editId="23E2948F">
                  <wp:extent cx="1085850" cy="1155700"/>
                  <wp:effectExtent l="19050" t="19050" r="19050" b="25400"/>
                  <wp:docPr id="454" name="Imagen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6">
                            <a:extLst>
                              <a:ext uri="{BEBA8EAE-BF5A-486C-A8C5-ECC9F3942E4B}">
                                <a14:imgProps xmlns:a14="http://schemas.microsoft.com/office/drawing/2010/main">
                                  <a14:imgLayer r:embed="rId57">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1085850" cy="1155700"/>
                          </a:xfrm>
                          <a:prstGeom prst="rect">
                            <a:avLst/>
                          </a:prstGeom>
                          <a:noFill/>
                          <a:ln w="15875">
                            <a:solidFill>
                              <a:schemeClr val="tx1"/>
                            </a:solidFill>
                          </a:ln>
                        </pic:spPr>
                      </pic:pic>
                    </a:graphicData>
                  </a:graphic>
                </wp:inline>
              </w:drawing>
            </w:r>
          </w:p>
        </w:tc>
      </w:tr>
      <w:tr w:rsidR="00B72598" w:rsidRPr="008D3547" w14:paraId="1C44E7BD" w14:textId="77777777" w:rsidTr="00DE40A4">
        <w:tblPrEx>
          <w:jc w:val="center"/>
        </w:tblPrEx>
        <w:trPr>
          <w:trHeight w:val="95"/>
          <w:jc w:val="center"/>
        </w:trPr>
        <w:tc>
          <w:tcPr>
            <w:tcW w:w="7354" w:type="dxa"/>
            <w:gridSpan w:val="4"/>
            <w:tcBorders>
              <w:right w:val="single" w:sz="4" w:space="0" w:color="auto"/>
            </w:tcBorders>
            <w:shd w:val="clear" w:color="auto" w:fill="auto"/>
            <w:tcMar>
              <w:left w:w="115" w:type="dxa"/>
              <w:right w:w="288" w:type="dxa"/>
            </w:tcMar>
          </w:tcPr>
          <w:p w14:paraId="78432626" w14:textId="77777777" w:rsidR="00201A72" w:rsidRDefault="00201A72" w:rsidP="00C82149">
            <w:pPr>
              <w:spacing w:after="200"/>
              <w:jc w:val="both"/>
              <w:rPr>
                <w:rFonts w:ascii="Arial" w:hAnsi="Arial" w:cs="Arial"/>
                <w:b/>
                <w:bCs/>
                <w:sz w:val="22"/>
                <w:szCs w:val="22"/>
              </w:rPr>
            </w:pPr>
          </w:p>
          <w:p w14:paraId="60427604" w14:textId="1CF18334" w:rsidR="00C82149" w:rsidRPr="00C82149" w:rsidRDefault="00C82149" w:rsidP="00C82149">
            <w:pPr>
              <w:spacing w:after="200"/>
              <w:jc w:val="both"/>
              <w:rPr>
                <w:rFonts w:ascii="Arial" w:hAnsi="Arial" w:cs="Arial"/>
                <w:b/>
                <w:bCs/>
                <w:sz w:val="22"/>
                <w:szCs w:val="22"/>
              </w:rPr>
            </w:pPr>
            <w:r w:rsidRPr="00C82149">
              <w:rPr>
                <w:rFonts w:ascii="Arial" w:hAnsi="Arial" w:cs="Arial"/>
                <w:b/>
                <w:bCs/>
                <w:sz w:val="22"/>
                <w:szCs w:val="22"/>
              </w:rPr>
              <w:t>Como usted bien ha dicho es para reducir la enfermedad, pero ¿creen que pueden crear otro medicamento para eliminar la enfermedad?</w:t>
            </w:r>
          </w:p>
          <w:p w14:paraId="3DCFFD66" w14:textId="70B66D8A" w:rsidR="00B72598" w:rsidRPr="008D3547" w:rsidRDefault="00C82149" w:rsidP="00C82149">
            <w:pPr>
              <w:adjustRightInd w:val="0"/>
              <w:spacing w:after="200" w:line="276" w:lineRule="auto"/>
              <w:jc w:val="both"/>
            </w:pPr>
            <w:r w:rsidRPr="007760E8">
              <w:rPr>
                <w:rFonts w:ascii="Arial" w:hAnsi="Arial" w:cs="Arial"/>
                <w:sz w:val="22"/>
                <w:szCs w:val="22"/>
              </w:rPr>
              <w:t>Si en un paciente el alzhéimer presenta unos efectos inferiores al 20%, se puede eliminar totalmente. Lo que aún está en proceso de investigación es si la enfermedad puede volver a aparecer o no. Es algo que aún tenemos que determinar, pero estamos probando en personas para comprobarlo</w:t>
            </w:r>
          </w:p>
        </w:tc>
        <w:tc>
          <w:tcPr>
            <w:tcW w:w="7210" w:type="dxa"/>
            <w:gridSpan w:val="6"/>
            <w:tcBorders>
              <w:left w:val="single" w:sz="4" w:space="0" w:color="auto"/>
            </w:tcBorders>
            <w:shd w:val="clear" w:color="auto" w:fill="auto"/>
            <w:tcMar>
              <w:left w:w="288" w:type="dxa"/>
              <w:right w:w="115" w:type="dxa"/>
            </w:tcMar>
          </w:tcPr>
          <w:p w14:paraId="0E056157" w14:textId="77777777" w:rsidR="00201A72" w:rsidRDefault="00201A72" w:rsidP="003F1D67">
            <w:pPr>
              <w:spacing w:after="200"/>
              <w:jc w:val="both"/>
              <w:rPr>
                <w:rFonts w:ascii="Arial" w:hAnsi="Arial" w:cs="Arial"/>
                <w:b/>
                <w:bCs/>
                <w:sz w:val="22"/>
                <w:szCs w:val="22"/>
              </w:rPr>
            </w:pPr>
          </w:p>
          <w:p w14:paraId="7AF3E6A2" w14:textId="431B6BDA" w:rsidR="003F1D67" w:rsidRPr="0053314D" w:rsidRDefault="003F1D67" w:rsidP="003F1D67">
            <w:pPr>
              <w:spacing w:after="200"/>
              <w:jc w:val="both"/>
              <w:rPr>
                <w:rFonts w:ascii="Arial" w:hAnsi="Arial" w:cs="Arial"/>
                <w:b/>
                <w:bCs/>
                <w:sz w:val="22"/>
                <w:szCs w:val="22"/>
              </w:rPr>
            </w:pPr>
            <w:r w:rsidRPr="0053314D">
              <w:rPr>
                <w:rFonts w:ascii="Arial" w:hAnsi="Arial" w:cs="Arial"/>
                <w:b/>
                <w:bCs/>
                <w:sz w:val="22"/>
                <w:szCs w:val="22"/>
              </w:rPr>
              <w:t>¿Han detectado efectos secundarios o contraindicaciones?</w:t>
            </w:r>
          </w:p>
          <w:p w14:paraId="79E3BBA6" w14:textId="77777777" w:rsidR="003F1D67" w:rsidRPr="003F1D67" w:rsidRDefault="003F1D67" w:rsidP="003F1D67">
            <w:pPr>
              <w:jc w:val="both"/>
              <w:rPr>
                <w:rFonts w:ascii="Arial" w:hAnsi="Arial" w:cs="Arial"/>
                <w:color w:val="000000"/>
                <w:sz w:val="22"/>
                <w:szCs w:val="22"/>
              </w:rPr>
            </w:pPr>
            <w:r w:rsidRPr="003F1D67">
              <w:rPr>
                <w:rFonts w:ascii="Arial" w:hAnsi="Arial" w:cs="Arial"/>
                <w:color w:val="000000"/>
                <w:sz w:val="22"/>
                <w:szCs w:val="22"/>
              </w:rPr>
              <w:t>Es importante saber que esta medicación únicamente podrá ser administrado bajo prescripción médica.</w:t>
            </w:r>
          </w:p>
          <w:p w14:paraId="30A2D79A" w14:textId="77777777" w:rsidR="003F1D67" w:rsidRPr="003F1D67" w:rsidRDefault="003F1D67" w:rsidP="003F1D67">
            <w:pPr>
              <w:spacing w:after="200"/>
              <w:jc w:val="both"/>
              <w:rPr>
                <w:rFonts w:ascii="Arial" w:hAnsi="Arial" w:cs="Arial"/>
                <w:sz w:val="22"/>
                <w:szCs w:val="22"/>
              </w:rPr>
            </w:pPr>
            <w:r w:rsidRPr="003F1D67">
              <w:rPr>
                <w:rFonts w:ascii="Arial" w:hAnsi="Arial" w:cs="Arial"/>
                <w:color w:val="000000"/>
                <w:sz w:val="22"/>
                <w:szCs w:val="22"/>
              </w:rPr>
              <w:t>En cuanto a efectos secundarios y contraindicaciones, lo único que se ha detectado en algunos casos es ligeras cefaleas durante los primeros días del tratamiento.</w:t>
            </w:r>
          </w:p>
          <w:p w14:paraId="75717290" w14:textId="0CCFD26F" w:rsidR="00B72598" w:rsidRPr="008D3547" w:rsidRDefault="00B72598" w:rsidP="006316B5">
            <w:pPr>
              <w:jc w:val="center"/>
            </w:pPr>
          </w:p>
        </w:tc>
      </w:tr>
      <w:tr w:rsidR="00C30B29" w:rsidRPr="008D3547" w14:paraId="5DF4A325" w14:textId="77777777" w:rsidTr="00DE40A4">
        <w:trPr>
          <w:gridAfter w:val="2"/>
          <w:wAfter w:w="208" w:type="dxa"/>
        </w:trPr>
        <w:tc>
          <w:tcPr>
            <w:tcW w:w="14356" w:type="dxa"/>
            <w:gridSpan w:val="8"/>
            <w:shd w:val="clear" w:color="auto" w:fill="BFBFBF" w:themeFill="background1" w:themeFillShade="BF"/>
            <w:tcMar>
              <w:top w:w="792" w:type="dxa"/>
              <w:left w:w="115" w:type="dxa"/>
              <w:bottom w:w="792" w:type="dxa"/>
              <w:right w:w="115" w:type="dxa"/>
            </w:tcMar>
          </w:tcPr>
          <w:p w14:paraId="7682A2D4" w14:textId="77777777" w:rsidR="00E540C6" w:rsidRPr="00A50087" w:rsidRDefault="00E540C6" w:rsidP="00E540C6">
            <w:pPr>
              <w:jc w:val="both"/>
              <w:rPr>
                <w:rFonts w:ascii="Arial Black" w:eastAsia="Times New Roman" w:hAnsi="Arial Black" w:cs="Arial"/>
                <w:color w:val="000000"/>
                <w:sz w:val="32"/>
                <w:szCs w:val="32"/>
              </w:rPr>
            </w:pPr>
            <w:r w:rsidRPr="00A50087">
              <w:rPr>
                <w:rFonts w:ascii="Arial Black" w:eastAsia="Times New Roman" w:hAnsi="Arial Black" w:cs="Arial"/>
                <w:color w:val="000000"/>
                <w:sz w:val="32"/>
                <w:szCs w:val="32"/>
              </w:rPr>
              <w:t>LA EMPRESA CACHARROS S.L. SACARÁ UN NUEVO LOTE DE PRODUCTOS EL PRÓXIMO DE AGOSTO</w:t>
            </w:r>
          </w:p>
          <w:p w14:paraId="086D8D48" w14:textId="77777777" w:rsidR="00E540C6" w:rsidRPr="00A50087" w:rsidRDefault="00E540C6" w:rsidP="00E540C6">
            <w:pPr>
              <w:jc w:val="both"/>
              <w:rPr>
                <w:rFonts w:ascii="Times New Roman" w:eastAsia="Times New Roman" w:hAnsi="Times New Roman"/>
                <w:sz w:val="28"/>
                <w:szCs w:val="28"/>
              </w:rPr>
            </w:pPr>
            <w:r w:rsidRPr="00A50087">
              <w:rPr>
                <w:rFonts w:ascii="Arial" w:eastAsia="Times New Roman" w:hAnsi="Arial" w:cs="Arial"/>
                <w:color w:val="000000"/>
                <w:sz w:val="28"/>
                <w:szCs w:val="28"/>
              </w:rPr>
              <w:t>Mariano Zapata, el jefe de la empresa declaró el día de ayer que lanzarán al mercado un gran lote de productos que incluirá diversos gadgets que todo el mundo necesita para la vida cotidiana.</w:t>
            </w:r>
          </w:p>
          <w:p w14:paraId="6DD1C278" w14:textId="77777777" w:rsidR="00E540C6" w:rsidRPr="00A50087" w:rsidRDefault="00E540C6" w:rsidP="00E540C6">
            <w:pPr>
              <w:jc w:val="both"/>
              <w:rPr>
                <w:rFonts w:ascii="Times New Roman" w:eastAsia="Times New Roman" w:hAnsi="Times New Roman"/>
                <w:sz w:val="28"/>
                <w:szCs w:val="28"/>
              </w:rPr>
            </w:pPr>
            <w:r w:rsidRPr="00A50087">
              <w:rPr>
                <w:rFonts w:ascii="Arial" w:eastAsia="Times New Roman" w:hAnsi="Arial" w:cs="Arial"/>
                <w:color w:val="000000"/>
                <w:sz w:val="28"/>
                <w:szCs w:val="28"/>
              </w:rPr>
              <w:t>Entre ellos</w:t>
            </w:r>
            <w:r w:rsidRPr="00E540C6">
              <w:rPr>
                <w:rFonts w:ascii="Arial" w:eastAsia="Times New Roman" w:hAnsi="Arial" w:cs="Arial"/>
                <w:color w:val="000000"/>
                <w:sz w:val="28"/>
                <w:szCs w:val="28"/>
              </w:rPr>
              <w:t>,</w:t>
            </w:r>
            <w:r w:rsidRPr="00A50087">
              <w:rPr>
                <w:rFonts w:ascii="Arial" w:eastAsia="Times New Roman" w:hAnsi="Arial" w:cs="Arial"/>
                <w:color w:val="000000"/>
                <w:sz w:val="28"/>
                <w:szCs w:val="28"/>
              </w:rPr>
              <w:t xml:space="preserve"> una maceta solo apta para cactus que permite que,</w:t>
            </w:r>
            <w:r w:rsidRPr="00E540C6">
              <w:rPr>
                <w:rFonts w:ascii="Arial" w:eastAsia="Times New Roman" w:hAnsi="Arial" w:cs="Arial"/>
                <w:color w:val="000000"/>
                <w:sz w:val="28"/>
                <w:szCs w:val="28"/>
              </w:rPr>
              <w:t xml:space="preserve"> </w:t>
            </w:r>
            <w:r w:rsidRPr="00A50087">
              <w:rPr>
                <w:rFonts w:ascii="Arial" w:eastAsia="Times New Roman" w:hAnsi="Arial" w:cs="Arial"/>
                <w:color w:val="000000"/>
                <w:sz w:val="28"/>
                <w:szCs w:val="28"/>
              </w:rPr>
              <w:t>de manera aún incomprensible,</w:t>
            </w:r>
            <w:r w:rsidRPr="00E540C6">
              <w:rPr>
                <w:rFonts w:ascii="Arial" w:eastAsia="Times New Roman" w:hAnsi="Arial" w:cs="Arial"/>
                <w:color w:val="000000"/>
                <w:sz w:val="28"/>
                <w:szCs w:val="28"/>
              </w:rPr>
              <w:t xml:space="preserve"> </w:t>
            </w:r>
            <w:r w:rsidRPr="00A50087">
              <w:rPr>
                <w:rFonts w:ascii="Arial" w:eastAsia="Times New Roman" w:hAnsi="Arial" w:cs="Arial"/>
                <w:color w:val="000000"/>
                <w:sz w:val="28"/>
                <w:szCs w:val="28"/>
              </w:rPr>
              <w:t xml:space="preserve">drene el agua para evitar que las plantas de secano se </w:t>
            </w:r>
            <w:r w:rsidRPr="00E540C6">
              <w:rPr>
                <w:rFonts w:ascii="Arial" w:eastAsia="Times New Roman" w:hAnsi="Arial" w:cs="Arial"/>
                <w:color w:val="000000"/>
                <w:sz w:val="28"/>
                <w:szCs w:val="28"/>
              </w:rPr>
              <w:t>ahoguen</w:t>
            </w:r>
            <w:r w:rsidRPr="00A50087">
              <w:rPr>
                <w:rFonts w:ascii="Arial" w:eastAsia="Times New Roman" w:hAnsi="Arial" w:cs="Arial"/>
                <w:color w:val="000000"/>
                <w:sz w:val="28"/>
                <w:szCs w:val="28"/>
              </w:rPr>
              <w:t>;</w:t>
            </w:r>
            <w:r w:rsidRPr="00E540C6">
              <w:rPr>
                <w:rFonts w:ascii="Arial" w:eastAsia="Times New Roman" w:hAnsi="Arial" w:cs="Arial"/>
                <w:color w:val="000000"/>
                <w:sz w:val="28"/>
                <w:szCs w:val="28"/>
              </w:rPr>
              <w:t xml:space="preserve"> </w:t>
            </w:r>
            <w:r w:rsidRPr="00A50087">
              <w:rPr>
                <w:rFonts w:ascii="Arial" w:eastAsia="Times New Roman" w:hAnsi="Arial" w:cs="Arial"/>
                <w:color w:val="000000"/>
                <w:sz w:val="28"/>
                <w:szCs w:val="28"/>
              </w:rPr>
              <w:t>unos imanes que se pegan a la madera, para poder decorar las despensas rústicas; una tostadora de tacos, que permiten tostar tacos y otras comidas mexicanas de una manera sencilla.</w:t>
            </w:r>
          </w:p>
          <w:p w14:paraId="231E6218" w14:textId="5C708D43" w:rsidR="00E540C6" w:rsidRDefault="00E540C6" w:rsidP="00E540C6">
            <w:pPr>
              <w:jc w:val="both"/>
              <w:rPr>
                <w:rFonts w:ascii="Arial" w:eastAsia="Times New Roman" w:hAnsi="Arial" w:cs="Arial"/>
                <w:color w:val="000000"/>
                <w:sz w:val="28"/>
                <w:szCs w:val="28"/>
              </w:rPr>
            </w:pPr>
            <w:r w:rsidRPr="00A50087">
              <w:rPr>
                <w:rFonts w:ascii="Arial" w:eastAsia="Times New Roman" w:hAnsi="Arial" w:cs="Arial"/>
                <w:color w:val="000000"/>
                <w:sz w:val="28"/>
                <w:szCs w:val="28"/>
              </w:rPr>
              <w:t xml:space="preserve">Gracias a este </w:t>
            </w:r>
            <w:r w:rsidRPr="00E540C6">
              <w:rPr>
                <w:rFonts w:ascii="Arial" w:eastAsia="Times New Roman" w:hAnsi="Arial" w:cs="Arial"/>
                <w:color w:val="000000"/>
                <w:sz w:val="28"/>
                <w:szCs w:val="28"/>
              </w:rPr>
              <w:t xml:space="preserve">anuncio de su </w:t>
            </w:r>
            <w:r w:rsidRPr="00A50087">
              <w:rPr>
                <w:rFonts w:ascii="Arial" w:eastAsia="Times New Roman" w:hAnsi="Arial" w:cs="Arial"/>
                <w:color w:val="000000"/>
                <w:sz w:val="28"/>
                <w:szCs w:val="28"/>
              </w:rPr>
              <w:t>set de productos, la gente no para de reservar lotes y la empresa se ha hecho millonaria debido a tan demencial cantidad de compras.</w:t>
            </w:r>
          </w:p>
          <w:p w14:paraId="3C23AC4D" w14:textId="77777777" w:rsidR="00E540C6" w:rsidRPr="00A50087" w:rsidRDefault="00E540C6" w:rsidP="00E540C6">
            <w:pPr>
              <w:jc w:val="right"/>
              <w:rPr>
                <w:rFonts w:ascii="Arial Black" w:eastAsia="Times New Roman" w:hAnsi="Arial Black" w:cs="Arial"/>
                <w:color w:val="000000"/>
                <w:sz w:val="20"/>
                <w:szCs w:val="20"/>
              </w:rPr>
            </w:pPr>
            <w:r w:rsidRPr="00A50087">
              <w:rPr>
                <w:rFonts w:ascii="Arial Black" w:eastAsia="Times New Roman" w:hAnsi="Arial Black" w:cs="Arial"/>
                <w:color w:val="000000"/>
                <w:sz w:val="20"/>
                <w:szCs w:val="20"/>
              </w:rPr>
              <w:t>SAMUEL GARCÍA CÁCERES</w:t>
            </w:r>
          </w:p>
          <w:p w14:paraId="64E83AC6" w14:textId="77777777" w:rsidR="00E540C6" w:rsidRDefault="00E540C6" w:rsidP="00E540C6">
            <w:pPr>
              <w:jc w:val="both"/>
              <w:rPr>
                <w:rFonts w:ascii="Arial" w:eastAsia="Times New Roman" w:hAnsi="Arial" w:cs="Arial"/>
                <w:color w:val="000000"/>
                <w:sz w:val="28"/>
                <w:szCs w:val="28"/>
              </w:rPr>
            </w:pPr>
          </w:p>
          <w:p w14:paraId="28668F0D" w14:textId="77777777" w:rsidR="00E540C6" w:rsidRPr="00E540C6" w:rsidRDefault="00E540C6" w:rsidP="00E540C6">
            <w:pPr>
              <w:jc w:val="both"/>
              <w:rPr>
                <w:rFonts w:ascii="Arial" w:eastAsia="Times New Roman" w:hAnsi="Arial" w:cs="Arial"/>
                <w:color w:val="000000"/>
                <w:sz w:val="28"/>
                <w:szCs w:val="28"/>
              </w:rPr>
            </w:pPr>
          </w:p>
          <w:p w14:paraId="608A7CC1" w14:textId="486CFF15" w:rsidR="00CC4695" w:rsidRDefault="00CC4695" w:rsidP="00E540C6">
            <w:pPr>
              <w:jc w:val="both"/>
              <w:rPr>
                <w:noProof/>
              </w:rPr>
            </w:pPr>
          </w:p>
          <w:p w14:paraId="18829E93" w14:textId="6DC510A8" w:rsidR="00E540C6" w:rsidRDefault="00E540C6" w:rsidP="005236B9">
            <w:pPr>
              <w:jc w:val="center"/>
              <w:rPr>
                <w:noProof/>
              </w:rPr>
            </w:pPr>
          </w:p>
          <w:p w14:paraId="24AD7B7B" w14:textId="2E66E6F7" w:rsidR="00E540C6" w:rsidRDefault="00E540C6" w:rsidP="005236B9">
            <w:pPr>
              <w:jc w:val="center"/>
              <w:rPr>
                <w:noProof/>
              </w:rPr>
            </w:pPr>
          </w:p>
          <w:p w14:paraId="3CB75DEF" w14:textId="619B693F" w:rsidR="00E540C6" w:rsidRDefault="00E540C6" w:rsidP="005236B9">
            <w:pPr>
              <w:jc w:val="center"/>
              <w:rPr>
                <w:noProof/>
              </w:rPr>
            </w:pPr>
          </w:p>
          <w:p w14:paraId="22218468" w14:textId="7AE1608C" w:rsidR="00E540C6" w:rsidRDefault="00E540C6" w:rsidP="005236B9">
            <w:pPr>
              <w:jc w:val="center"/>
              <w:rPr>
                <w:noProof/>
              </w:rPr>
            </w:pPr>
          </w:p>
          <w:p w14:paraId="71F445FC" w14:textId="77777777" w:rsidR="00CC4695" w:rsidRPr="00CC4695" w:rsidRDefault="00CC4695" w:rsidP="00CC4695"/>
          <w:tbl>
            <w:tblPr>
              <w:tblStyle w:val="Tablaconcuadrcula"/>
              <w:tblW w:w="0" w:type="auto"/>
              <w:tblLook w:val="04A0" w:firstRow="1" w:lastRow="0" w:firstColumn="1" w:lastColumn="0" w:noHBand="0" w:noVBand="1"/>
            </w:tblPr>
            <w:tblGrid>
              <w:gridCol w:w="4705"/>
              <w:gridCol w:w="4705"/>
              <w:gridCol w:w="4706"/>
            </w:tblGrid>
            <w:tr w:rsidR="00BD51B4" w14:paraId="45B0E113" w14:textId="77777777" w:rsidTr="00BD51B4">
              <w:tc>
                <w:tcPr>
                  <w:tcW w:w="4705" w:type="dxa"/>
                  <w:tcBorders>
                    <w:top w:val="nil"/>
                    <w:left w:val="nil"/>
                    <w:bottom w:val="nil"/>
                    <w:right w:val="nil"/>
                  </w:tcBorders>
                </w:tcPr>
                <w:p w14:paraId="0445D573" w14:textId="061A5CB2" w:rsidR="00BD51B4" w:rsidRDefault="00BD51B4" w:rsidP="00BD51B4">
                  <w:pPr>
                    <w:adjustRightInd w:val="0"/>
                    <w:spacing w:after="200" w:line="276" w:lineRule="auto"/>
                    <w:jc w:val="center"/>
                    <w:rPr>
                      <w:rFonts w:ascii="Arial Black" w:hAnsi="Arial Black" w:cs="Arial"/>
                      <w:sz w:val="28"/>
                      <w:szCs w:val="28"/>
                    </w:rPr>
                  </w:pPr>
                  <w:r w:rsidRPr="00745EF2">
                    <w:rPr>
                      <w:rFonts w:ascii="Calibri" w:hAnsi="Calibri" w:cs="Calibri"/>
                      <w:noProof/>
                    </w:rPr>
                    <w:lastRenderedPageBreak/>
                    <w:drawing>
                      <wp:inline distT="0" distB="0" distL="0" distR="0" wp14:anchorId="3C62C9D1" wp14:editId="6A7F1ADF">
                        <wp:extent cx="2026514" cy="1282700"/>
                        <wp:effectExtent l="38100" t="38100" r="31115" b="31750"/>
                        <wp:docPr id="46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58" cstate="print">
                                  <a:extLst>
                                    <a:ext uri="{BEBA8EAE-BF5A-486C-A8C5-ECC9F3942E4B}">
                                      <a14:imgProps xmlns:a14="http://schemas.microsoft.com/office/drawing/2010/main">
                                        <a14:imgLayer r:embed="rId59">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2041846" cy="1292404"/>
                                </a:xfrm>
                                <a:prstGeom prst="rect">
                                  <a:avLst/>
                                </a:prstGeom>
                                <a:noFill/>
                                <a:ln w="25400">
                                  <a:solidFill>
                                    <a:schemeClr val="tx1"/>
                                  </a:solidFill>
                                </a:ln>
                              </pic:spPr>
                            </pic:pic>
                          </a:graphicData>
                        </a:graphic>
                      </wp:inline>
                    </w:drawing>
                  </w:r>
                </w:p>
                <w:p w14:paraId="3132543A" w14:textId="6BDC7A1F" w:rsidR="00BD51B4" w:rsidRPr="00FE5B3C" w:rsidRDefault="00BD51B4" w:rsidP="0053314D">
                  <w:pPr>
                    <w:adjustRightInd w:val="0"/>
                    <w:spacing w:after="200" w:line="276" w:lineRule="auto"/>
                    <w:jc w:val="center"/>
                    <w:rPr>
                      <w:rFonts w:ascii="Arial Black" w:hAnsi="Arial Black" w:cs="Arial"/>
                    </w:rPr>
                  </w:pPr>
                  <w:r w:rsidRPr="00FE5B3C">
                    <w:rPr>
                      <w:rFonts w:ascii="Arial Black" w:hAnsi="Arial Black" w:cs="Arial"/>
                    </w:rPr>
                    <w:t>GRAN INAUGURACIÓN DE ACADEMIA DE BAILE LENGA</w:t>
                  </w:r>
                </w:p>
                <w:p w14:paraId="69E76890" w14:textId="77777777" w:rsidR="00BD51B4" w:rsidRPr="00500A7D" w:rsidRDefault="00BD51B4" w:rsidP="00FE5B3C">
                  <w:pPr>
                    <w:adjustRightInd w:val="0"/>
                    <w:spacing w:line="276" w:lineRule="auto"/>
                    <w:jc w:val="both"/>
                    <w:rPr>
                      <w:rFonts w:ascii="Arial" w:hAnsi="Arial" w:cs="Arial"/>
                    </w:rPr>
                  </w:pPr>
                  <w:r w:rsidRPr="00500A7D">
                    <w:rPr>
                      <w:rFonts w:ascii="Arial" w:hAnsi="Arial" w:cs="Arial"/>
                    </w:rPr>
                    <w:t>La gimnasta y bailarina Lena García Pérez abre su primera academia de baile el próximo sábado día 16 a las 9:00 horas</w:t>
                  </w:r>
                </w:p>
                <w:p w14:paraId="6DA33A6C" w14:textId="77777777" w:rsidR="00BD51B4" w:rsidRPr="00500A7D" w:rsidRDefault="00BD51B4" w:rsidP="00FE5B3C">
                  <w:pPr>
                    <w:adjustRightInd w:val="0"/>
                    <w:spacing w:line="276" w:lineRule="auto"/>
                    <w:jc w:val="both"/>
                    <w:rPr>
                      <w:rFonts w:ascii="Arial" w:hAnsi="Arial" w:cs="Arial"/>
                    </w:rPr>
                  </w:pPr>
                  <w:r w:rsidRPr="00500A7D">
                    <w:rPr>
                      <w:rFonts w:ascii="Arial" w:hAnsi="Arial" w:cs="Arial"/>
                    </w:rPr>
                    <w:t>La deportista Lena García Pérez de 29 años nacida en Santa Cruz de Tenerife empezó a practicar gimnasia y baile con tan sólo 5 años y a los 15 comenzó a ganar premios, medallas y competiciones.</w:t>
                  </w:r>
                </w:p>
                <w:p w14:paraId="2A052078" w14:textId="77777777" w:rsidR="00BD51B4" w:rsidRPr="00500A7D" w:rsidRDefault="00BD51B4" w:rsidP="00FE5B3C">
                  <w:pPr>
                    <w:adjustRightInd w:val="0"/>
                    <w:spacing w:line="276" w:lineRule="auto"/>
                    <w:jc w:val="both"/>
                    <w:rPr>
                      <w:rFonts w:ascii="Arial" w:hAnsi="Arial" w:cs="Arial"/>
                    </w:rPr>
                  </w:pPr>
                  <w:r w:rsidRPr="00500A7D">
                    <w:rPr>
                      <w:rFonts w:ascii="Arial" w:hAnsi="Arial" w:cs="Arial"/>
                    </w:rPr>
                    <w:t>En la actualidad se ha dedicado más al baile y se ha propuesto dar clases. en especial de baile moderno, zumba y salsa.</w:t>
                  </w:r>
                </w:p>
                <w:p w14:paraId="21BB7057" w14:textId="2145A23B" w:rsidR="00BD51B4" w:rsidRDefault="00BD51B4" w:rsidP="00FE5B3C">
                  <w:pPr>
                    <w:adjustRightInd w:val="0"/>
                    <w:spacing w:line="276" w:lineRule="auto"/>
                    <w:jc w:val="both"/>
                    <w:rPr>
                      <w:rFonts w:ascii="Arial" w:hAnsi="Arial" w:cs="Arial"/>
                    </w:rPr>
                  </w:pPr>
                  <w:r w:rsidRPr="00500A7D">
                    <w:rPr>
                      <w:rFonts w:ascii="Arial" w:hAnsi="Arial" w:cs="Arial"/>
                    </w:rPr>
                    <w:t>La apertura de la academia Lenga, situada en la calle Pablo número 33 en Santa Cruz de Tenerife, será a las 9 de la mañana el sábado 16 de mayo. Tiene previsto hacer una fiesta de bienvenida e invita a todos los interesados a visitar sus instalaciones</w:t>
                  </w:r>
                  <w:r>
                    <w:rPr>
                      <w:rFonts w:ascii="Arial" w:hAnsi="Arial" w:cs="Arial"/>
                    </w:rPr>
                    <w:t>.</w:t>
                  </w:r>
                </w:p>
                <w:p w14:paraId="076D6B22" w14:textId="55019FB2" w:rsidR="00BD51B4" w:rsidRDefault="00BD51B4" w:rsidP="00BD51B4">
                  <w:pPr>
                    <w:adjustRightInd w:val="0"/>
                    <w:spacing w:after="200" w:line="276" w:lineRule="auto"/>
                    <w:jc w:val="right"/>
                    <w:rPr>
                      <w:rFonts w:ascii="Arial" w:hAnsi="Arial" w:cs="Arial"/>
                      <w:b/>
                      <w:bCs/>
                      <w:sz w:val="20"/>
                      <w:szCs w:val="20"/>
                    </w:rPr>
                  </w:pPr>
                  <w:r w:rsidRPr="00BD51B4">
                    <w:rPr>
                      <w:rFonts w:ascii="Arial" w:hAnsi="Arial" w:cs="Arial"/>
                      <w:b/>
                      <w:bCs/>
                      <w:sz w:val="20"/>
                      <w:szCs w:val="20"/>
                    </w:rPr>
                    <w:t>SARA TRUJILLO SUÁREZ</w:t>
                  </w:r>
                </w:p>
                <w:p w14:paraId="1413C19A" w14:textId="54F6E5FE" w:rsidR="007318C8" w:rsidRDefault="007318C8" w:rsidP="007318C8">
                  <w:pPr>
                    <w:spacing w:before="240" w:after="240"/>
                    <w:jc w:val="center"/>
                    <w:rPr>
                      <w:rFonts w:ascii="Arial Black" w:hAnsi="Arial Black"/>
                      <w:b/>
                      <w:bCs/>
                    </w:rPr>
                  </w:pPr>
                  <w:r w:rsidRPr="00592044">
                    <w:rPr>
                      <w:noProof/>
                    </w:rPr>
                    <w:drawing>
                      <wp:inline distT="0" distB="0" distL="0" distR="0" wp14:anchorId="1EE23231" wp14:editId="0BB96E47">
                        <wp:extent cx="1822450" cy="1050589"/>
                        <wp:effectExtent l="19050" t="19050" r="25400" b="16510"/>
                        <wp:docPr id="465" name="Imagen 15" descr="Imagen que contiene barco, moto acuática, transporte, agua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Imagen que contiene barco, moto acuática, transporte, aguaDescripción generada automáticamente"/>
                                <pic:cNvPicPr>
                                  <a:picLocks noChangeAspect="1" noChangeArrowheads="1"/>
                                </pic:cNvPicPr>
                              </pic:nvPicPr>
                              <pic:blipFill>
                                <a:blip r:embed="rId60" cstate="print">
                                  <a:extLst>
                                    <a:ext uri="{BEBA8EAE-BF5A-486C-A8C5-ECC9F3942E4B}">
                                      <a14:imgProps xmlns:a14="http://schemas.microsoft.com/office/drawing/2010/main">
                                        <a14:imgLayer r:embed="rId6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832374" cy="1056310"/>
                                </a:xfrm>
                                <a:prstGeom prst="rect">
                                  <a:avLst/>
                                </a:prstGeom>
                                <a:noFill/>
                                <a:ln w="19050">
                                  <a:solidFill>
                                    <a:schemeClr val="tx1"/>
                                  </a:solidFill>
                                </a:ln>
                              </pic:spPr>
                            </pic:pic>
                          </a:graphicData>
                        </a:graphic>
                      </wp:inline>
                    </w:drawing>
                  </w:r>
                </w:p>
                <w:p w14:paraId="6AA0ADA9" w14:textId="3C7CA005" w:rsidR="007318C8" w:rsidRPr="007318C8" w:rsidRDefault="007318C8" w:rsidP="0053314D">
                  <w:pPr>
                    <w:spacing w:after="240"/>
                    <w:jc w:val="center"/>
                    <w:rPr>
                      <w:rFonts w:ascii="Arial Black" w:hAnsi="Arial Black"/>
                      <w:b/>
                      <w:bCs/>
                    </w:rPr>
                  </w:pPr>
                  <w:r w:rsidRPr="007318C8">
                    <w:rPr>
                      <w:rFonts w:ascii="Arial Black" w:hAnsi="Arial Black"/>
                      <w:b/>
                      <w:bCs/>
                    </w:rPr>
                    <w:t>UN ALUMNO DE 1ºESO DEL COLEGIO RODRÍGUEZ CAMPOS GANA EL CONCURSO NACIONAL DE ARTE</w:t>
                  </w:r>
                </w:p>
                <w:p w14:paraId="464231DA" w14:textId="083C4026" w:rsidR="007318C8" w:rsidRPr="00FE5B3C" w:rsidRDefault="007318C8" w:rsidP="007318C8">
                  <w:pPr>
                    <w:jc w:val="both"/>
                    <w:rPr>
                      <w:rFonts w:ascii="Arial" w:hAnsi="Arial" w:cs="Arial"/>
                      <w:b/>
                      <w:bCs/>
                      <w:i/>
                      <w:iCs/>
                    </w:rPr>
                  </w:pPr>
                  <w:r w:rsidRPr="007318C8">
                    <w:rPr>
                      <w:rFonts w:ascii="Arial" w:hAnsi="Arial" w:cs="Arial"/>
                      <w:b/>
                      <w:bCs/>
                      <w:i/>
                      <w:iCs/>
                    </w:rPr>
                    <w:t xml:space="preserve">Francisco </w:t>
                  </w:r>
                  <w:proofErr w:type="spellStart"/>
                  <w:r w:rsidRPr="007318C8">
                    <w:rPr>
                      <w:rFonts w:ascii="Arial" w:hAnsi="Arial" w:cs="Arial"/>
                      <w:b/>
                      <w:bCs/>
                      <w:i/>
                      <w:iCs/>
                    </w:rPr>
                    <w:t>Dailos</w:t>
                  </w:r>
                  <w:proofErr w:type="spellEnd"/>
                  <w:r w:rsidRPr="007318C8">
                    <w:rPr>
                      <w:rFonts w:ascii="Arial" w:hAnsi="Arial" w:cs="Arial"/>
                      <w:b/>
                      <w:bCs/>
                      <w:i/>
                      <w:iCs/>
                    </w:rPr>
                    <w:t xml:space="preserve"> ha recibido el Premio Nacional de Arte Juvenil el 15 de mayo de 2020 en el Recinto Ferial de Santa Cruz de Tenerife de manos del Rey Felipe VI.</w:t>
                  </w:r>
                </w:p>
                <w:p w14:paraId="747F527B" w14:textId="77777777" w:rsidR="007318C8" w:rsidRDefault="007318C8" w:rsidP="007318C8">
                  <w:pPr>
                    <w:jc w:val="both"/>
                    <w:rPr>
                      <w:rFonts w:ascii="Arial" w:hAnsi="Arial" w:cs="Arial"/>
                    </w:rPr>
                  </w:pPr>
                  <w:r>
                    <w:rPr>
                      <w:rFonts w:ascii="Arial" w:hAnsi="Arial" w:cs="Arial"/>
                    </w:rPr>
                    <w:t xml:space="preserve">Francisco </w:t>
                  </w:r>
                  <w:proofErr w:type="spellStart"/>
                  <w:r>
                    <w:rPr>
                      <w:rFonts w:ascii="Arial" w:hAnsi="Arial" w:cs="Arial"/>
                    </w:rPr>
                    <w:t>Dailos</w:t>
                  </w:r>
                  <w:proofErr w:type="spellEnd"/>
                  <w:r>
                    <w:rPr>
                      <w:rFonts w:ascii="Arial" w:hAnsi="Arial" w:cs="Arial"/>
                    </w:rPr>
                    <w:t xml:space="preserve"> ha ganado este concurso al que se han presentado 600 aspirantes de todo el país. En una primera fase, Francisco quedó entre los 10 finalistas, consiguiendo finalmente alzarse con el premio.</w:t>
                  </w:r>
                </w:p>
                <w:p w14:paraId="4DA636BE" w14:textId="77777777" w:rsidR="007318C8" w:rsidRDefault="007318C8" w:rsidP="00FE5B3C">
                  <w:pPr>
                    <w:jc w:val="both"/>
                    <w:rPr>
                      <w:rFonts w:ascii="Arial" w:hAnsi="Arial" w:cs="Arial"/>
                    </w:rPr>
                  </w:pPr>
                  <w:r>
                    <w:rPr>
                      <w:rFonts w:ascii="Arial" w:hAnsi="Arial" w:cs="Arial"/>
                    </w:rPr>
                    <w:t xml:space="preserve">Este joven estudiante empezó a demostrar su talento con tan solo 4 años, cuando dibujó una espiral utilizando una lija para matizar los colores. El resultado fue una figura geométrica que dejó impresionados tanto a su profesora como a sus familiares. </w:t>
                  </w:r>
                </w:p>
                <w:p w14:paraId="7C8EEFCF" w14:textId="77777777" w:rsidR="007318C8" w:rsidRDefault="007318C8" w:rsidP="00FE5B3C">
                  <w:pPr>
                    <w:jc w:val="both"/>
                    <w:rPr>
                      <w:rFonts w:ascii="Arial" w:hAnsi="Arial" w:cs="Arial"/>
                    </w:rPr>
                  </w:pPr>
                  <w:r>
                    <w:rPr>
                      <w:rFonts w:ascii="Arial" w:hAnsi="Arial" w:cs="Arial"/>
                    </w:rPr>
                    <w:t>Francisco ha continuado practicando originales composiciones lo que le ha valido para llegar a este momento.</w:t>
                  </w:r>
                </w:p>
                <w:p w14:paraId="58D6A887" w14:textId="2C031D5F" w:rsidR="00BD51B4" w:rsidRPr="00FE5B3C" w:rsidRDefault="007318C8" w:rsidP="00FE5B3C">
                  <w:pPr>
                    <w:spacing w:after="240"/>
                    <w:jc w:val="both"/>
                    <w:rPr>
                      <w:rFonts w:ascii="Arial" w:hAnsi="Arial" w:cs="Arial"/>
                    </w:rPr>
                  </w:pPr>
                  <w:r>
                    <w:rPr>
                      <w:rFonts w:ascii="Arial" w:hAnsi="Arial" w:cs="Arial"/>
                    </w:rPr>
                    <w:t>El Rey don Felipe VI le ha hecho entrega de una beca para estudiar en la Real Academia de Arte de Londres. Esta incluye todos los gastos de alojamiento y los materiales para sus estudios.</w:t>
                  </w:r>
                </w:p>
              </w:tc>
              <w:tc>
                <w:tcPr>
                  <w:tcW w:w="4705" w:type="dxa"/>
                  <w:tcBorders>
                    <w:top w:val="nil"/>
                    <w:left w:val="nil"/>
                    <w:bottom w:val="nil"/>
                    <w:right w:val="nil"/>
                  </w:tcBorders>
                </w:tcPr>
                <w:p w14:paraId="7E5FFAE5" w14:textId="091D3CF6" w:rsidR="00BD51B4" w:rsidRDefault="00BD51B4" w:rsidP="00BD51B4">
                  <w:pPr>
                    <w:pStyle w:val="Ttulo"/>
                    <w:rPr>
                      <w:rFonts w:ascii="Arial" w:hAnsi="Arial" w:cs="Arial"/>
                      <w:color w:val="auto"/>
                      <w:sz w:val="28"/>
                      <w:szCs w:val="28"/>
                    </w:rPr>
                  </w:pPr>
                  <w:r w:rsidRPr="00745EF2">
                    <w:rPr>
                      <w:rFonts w:ascii="Calibri" w:hAnsi="Calibri" w:cs="Calibri"/>
                      <w:noProof/>
                    </w:rPr>
                    <w:drawing>
                      <wp:inline distT="0" distB="0" distL="0" distR="0" wp14:anchorId="3910E385" wp14:editId="3B1F7A84">
                        <wp:extent cx="2172305" cy="1219200"/>
                        <wp:effectExtent l="38100" t="38100" r="38100" b="38100"/>
                        <wp:docPr id="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62">
                                  <a:extLst>
                                    <a:ext uri="{BEBA8EAE-BF5A-486C-A8C5-ECC9F3942E4B}">
                                      <a14:imgProps xmlns:a14="http://schemas.microsoft.com/office/drawing/2010/main">
                                        <a14:imgLayer r:embed="rId63">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2179776" cy="1223393"/>
                                </a:xfrm>
                                <a:prstGeom prst="rect">
                                  <a:avLst/>
                                </a:prstGeom>
                                <a:noFill/>
                                <a:ln w="22225">
                                  <a:solidFill>
                                    <a:schemeClr val="tx1"/>
                                  </a:solidFill>
                                </a:ln>
                              </pic:spPr>
                            </pic:pic>
                          </a:graphicData>
                        </a:graphic>
                      </wp:inline>
                    </w:drawing>
                  </w:r>
                </w:p>
                <w:p w14:paraId="19B608AB" w14:textId="77777777" w:rsidR="00BD51B4" w:rsidRDefault="00BD51B4" w:rsidP="00BD51B4"/>
                <w:p w14:paraId="67805525" w14:textId="77777777" w:rsidR="00BD51B4" w:rsidRPr="00BD51B4" w:rsidRDefault="00BD51B4" w:rsidP="00BD51B4">
                  <w:pPr>
                    <w:adjustRightInd w:val="0"/>
                    <w:spacing w:after="200" w:line="276" w:lineRule="auto"/>
                    <w:jc w:val="both"/>
                    <w:rPr>
                      <w:rFonts w:ascii="Arial Black" w:hAnsi="Arial Black" w:cs="Arial"/>
                    </w:rPr>
                  </w:pPr>
                  <w:r w:rsidRPr="00BD51B4">
                    <w:rPr>
                      <w:rFonts w:ascii="Arial Black" w:hAnsi="Arial Black" w:cs="Arial"/>
                    </w:rPr>
                    <w:t>LOS CREADORES DE KIMETSU NO YAIBA DECIDEN HACER UNA PELÍCULA SOBRE ESTE ANIME</w:t>
                  </w:r>
                </w:p>
                <w:p w14:paraId="44110857" w14:textId="77777777" w:rsidR="00BD51B4" w:rsidRDefault="001273AC" w:rsidP="001273AC">
                  <w:pPr>
                    <w:jc w:val="both"/>
                    <w:rPr>
                      <w:rFonts w:ascii="Arial" w:hAnsi="Arial" w:cs="Arial"/>
                    </w:rPr>
                  </w:pPr>
                  <w:r w:rsidRPr="001273AC">
                    <w:rPr>
                      <w:rFonts w:ascii="Arial" w:hAnsi="Arial" w:cs="Arial"/>
                    </w:rPr>
                    <w:t>Los creadores de Kimetsu no Yaiba han aclarado en una entrevista que ya están trabajando en una película de este anime tan famoso y querido. Según sus palabras puede que la película se estrene, más o menos, en verano del 2021. Los fans de este anime están ansiosos por el lanzamiento de la película ya que muchos no leen el manga, sino que eran seguidores de la serie televisiva, y esta película seguirá donde acabó la última temporada de este anime y revelará muchas cosas sobre la familia del protagonista.</w:t>
                  </w:r>
                </w:p>
                <w:p w14:paraId="48141F5C" w14:textId="77777777" w:rsidR="001273AC" w:rsidRDefault="001273AC" w:rsidP="001273AC">
                  <w:pPr>
                    <w:jc w:val="both"/>
                    <w:rPr>
                      <w:rFonts w:ascii="Arial" w:hAnsi="Arial" w:cs="Arial"/>
                    </w:rPr>
                  </w:pPr>
                </w:p>
                <w:p w14:paraId="2BB8C8FE" w14:textId="77777777" w:rsidR="00FD1E79" w:rsidRDefault="00FD1E79" w:rsidP="001273AC">
                  <w:pPr>
                    <w:jc w:val="right"/>
                    <w:rPr>
                      <w:rFonts w:ascii="Arial Black" w:hAnsi="Arial Black"/>
                      <w:sz w:val="20"/>
                      <w:szCs w:val="20"/>
                    </w:rPr>
                  </w:pPr>
                </w:p>
                <w:p w14:paraId="11F97418" w14:textId="77777777" w:rsidR="001273AC" w:rsidRDefault="001273AC" w:rsidP="001273AC">
                  <w:pPr>
                    <w:jc w:val="right"/>
                    <w:rPr>
                      <w:rFonts w:ascii="Arial Black" w:hAnsi="Arial Black"/>
                      <w:sz w:val="20"/>
                      <w:szCs w:val="20"/>
                    </w:rPr>
                  </w:pPr>
                  <w:r>
                    <w:rPr>
                      <w:rFonts w:ascii="Arial Black" w:hAnsi="Arial Black"/>
                      <w:sz w:val="20"/>
                      <w:szCs w:val="20"/>
                    </w:rPr>
                    <w:t>IRENE PLASENCIA AFONSO</w:t>
                  </w:r>
                </w:p>
                <w:p w14:paraId="2E9CE1C7" w14:textId="77777777" w:rsidR="007318C8" w:rsidRDefault="007318C8" w:rsidP="007318C8">
                  <w:pPr>
                    <w:jc w:val="both"/>
                    <w:rPr>
                      <w:rFonts w:ascii="Arial Black" w:hAnsi="Arial Black"/>
                      <w:sz w:val="20"/>
                      <w:szCs w:val="20"/>
                    </w:rPr>
                  </w:pPr>
                </w:p>
                <w:p w14:paraId="489ADF91" w14:textId="77777777" w:rsidR="00FE5B3C" w:rsidRDefault="00FE5B3C" w:rsidP="00FE5B3C">
                  <w:pPr>
                    <w:spacing w:before="240" w:after="240"/>
                    <w:jc w:val="center"/>
                    <w:rPr>
                      <w:rFonts w:ascii="Arial Black" w:hAnsi="Arial Black"/>
                      <w:sz w:val="20"/>
                      <w:szCs w:val="20"/>
                    </w:rPr>
                  </w:pPr>
                </w:p>
                <w:p w14:paraId="53F27CF5" w14:textId="77777777" w:rsidR="00FE5B3C" w:rsidRDefault="00FE5B3C" w:rsidP="00FE5B3C">
                  <w:pPr>
                    <w:spacing w:before="240" w:after="240"/>
                    <w:jc w:val="center"/>
                    <w:rPr>
                      <w:rFonts w:ascii="Arial Black" w:hAnsi="Arial Black"/>
                      <w:sz w:val="20"/>
                      <w:szCs w:val="20"/>
                    </w:rPr>
                  </w:pPr>
                </w:p>
                <w:p w14:paraId="1A115431" w14:textId="787FA539" w:rsidR="007318C8" w:rsidRDefault="00FE5B3C" w:rsidP="00FE5B3C">
                  <w:pPr>
                    <w:spacing w:before="240" w:after="240"/>
                    <w:jc w:val="center"/>
                    <w:rPr>
                      <w:rFonts w:ascii="Arial Black" w:hAnsi="Arial Black"/>
                      <w:sz w:val="20"/>
                      <w:szCs w:val="20"/>
                    </w:rPr>
                  </w:pPr>
                  <w:r w:rsidRPr="002C4844">
                    <w:rPr>
                      <w:rFonts w:ascii="Arial" w:hAnsi="Arial" w:cs="Arial"/>
                      <w:noProof/>
                      <w:color w:val="000000"/>
                      <w:bdr w:val="none" w:sz="0" w:space="0" w:color="auto" w:frame="1"/>
                    </w:rPr>
                    <w:drawing>
                      <wp:inline distT="0" distB="0" distL="0" distR="0" wp14:anchorId="737B01E5" wp14:editId="256CDEF0">
                        <wp:extent cx="1993900" cy="1120754"/>
                        <wp:effectExtent l="0" t="0" r="6350" b="3810"/>
                        <wp:docPr id="4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4">
                                  <a:extLst>
                                    <a:ext uri="{BEBA8EAE-BF5A-486C-A8C5-ECC9F3942E4B}">
                                      <a14:imgProps xmlns:a14="http://schemas.microsoft.com/office/drawing/2010/main">
                                        <a14:imgLayer r:embed="rId65">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2012286" cy="1131089"/>
                                </a:xfrm>
                                <a:prstGeom prst="rect">
                                  <a:avLst/>
                                </a:prstGeom>
                                <a:noFill/>
                                <a:ln>
                                  <a:noFill/>
                                </a:ln>
                              </pic:spPr>
                            </pic:pic>
                          </a:graphicData>
                        </a:graphic>
                      </wp:inline>
                    </w:drawing>
                  </w:r>
                </w:p>
                <w:p w14:paraId="3C5BE5A5" w14:textId="60159058" w:rsidR="00FE5B3C" w:rsidRPr="00572399" w:rsidRDefault="00FE5B3C" w:rsidP="0053314D">
                  <w:pPr>
                    <w:jc w:val="center"/>
                    <w:rPr>
                      <w:rFonts w:ascii="Arial Black" w:hAnsi="Arial Black"/>
                    </w:rPr>
                  </w:pPr>
                  <w:r w:rsidRPr="00572399">
                    <w:rPr>
                      <w:rFonts w:ascii="Arial Black" w:hAnsi="Arial Black" w:cs="Arial"/>
                      <w:color w:val="000000"/>
                    </w:rPr>
                    <w:t>UN ESTUDIANTE DEL COLEGIO RODRÍGUEZ CAMPOS HA GANADO UN SORTEO DE PARA VIAJAR LA ESCUELA HOGWARTS</w:t>
                  </w:r>
                </w:p>
                <w:p w14:paraId="1AC90983" w14:textId="77777777" w:rsidR="00FE5B3C" w:rsidRDefault="00FE5B3C" w:rsidP="00FE5B3C">
                  <w:pPr>
                    <w:adjustRightInd w:val="0"/>
                    <w:spacing w:after="200" w:line="276" w:lineRule="auto"/>
                    <w:jc w:val="both"/>
                    <w:rPr>
                      <w:rFonts w:ascii="Arial" w:hAnsi="Arial" w:cs="Arial"/>
                      <w:color w:val="000000"/>
                    </w:rPr>
                  </w:pPr>
                  <w:r w:rsidRPr="00672CB5">
                    <w:rPr>
                      <w:rFonts w:ascii="Arial" w:hAnsi="Arial" w:cs="Arial"/>
                      <w:color w:val="000000"/>
                    </w:rPr>
                    <w:t>Óliver Daniel Hern</w:t>
                  </w:r>
                  <w:r>
                    <w:rPr>
                      <w:rFonts w:ascii="Arial" w:hAnsi="Arial" w:cs="Arial"/>
                      <w:color w:val="000000"/>
                    </w:rPr>
                    <w:t>á</w:t>
                  </w:r>
                  <w:r w:rsidRPr="00672CB5">
                    <w:rPr>
                      <w:rFonts w:ascii="Arial" w:hAnsi="Arial" w:cs="Arial"/>
                      <w:color w:val="000000"/>
                    </w:rPr>
                    <w:t xml:space="preserve">ndez Ramos cursa 2 de la ESO y ha ganado merchandising </w:t>
                  </w:r>
                  <w:r>
                    <w:rPr>
                      <w:rFonts w:ascii="Arial" w:hAnsi="Arial" w:cs="Arial"/>
                      <w:color w:val="000000"/>
                    </w:rPr>
                    <w:t xml:space="preserve">de Harry Potter </w:t>
                  </w:r>
                  <w:r w:rsidRPr="00672CB5">
                    <w:rPr>
                      <w:rFonts w:ascii="Arial" w:hAnsi="Arial" w:cs="Arial"/>
                      <w:color w:val="000000"/>
                    </w:rPr>
                    <w:t xml:space="preserve">valorado en más de </w:t>
                  </w:r>
                  <w:r>
                    <w:rPr>
                      <w:rFonts w:ascii="Arial" w:hAnsi="Arial" w:cs="Arial"/>
                      <w:color w:val="000000"/>
                    </w:rPr>
                    <w:t>60</w:t>
                  </w:r>
                  <w:r w:rsidRPr="00672CB5">
                    <w:rPr>
                      <w:rFonts w:ascii="Arial" w:hAnsi="Arial" w:cs="Arial"/>
                      <w:color w:val="000000"/>
                    </w:rPr>
                    <w:t xml:space="preserve">0 euros y un viaje a Estados Unidos a ver la escuela de Hogwarts donde se realizaron las 8 películas.  </w:t>
                  </w:r>
                </w:p>
                <w:p w14:paraId="2D7E97F8" w14:textId="77777777" w:rsidR="00FE5B3C" w:rsidRDefault="00FE5B3C" w:rsidP="00FE5B3C">
                  <w:pPr>
                    <w:adjustRightInd w:val="0"/>
                    <w:spacing w:after="200" w:line="276" w:lineRule="auto"/>
                    <w:jc w:val="both"/>
                    <w:rPr>
                      <w:rFonts w:ascii="Arial" w:hAnsi="Arial" w:cs="Arial"/>
                      <w:color w:val="000000"/>
                    </w:rPr>
                  </w:pPr>
                  <w:r>
                    <w:rPr>
                      <w:rFonts w:ascii="Arial" w:hAnsi="Arial" w:cs="Arial"/>
                      <w:color w:val="000000"/>
                    </w:rPr>
                    <w:t>Su tutora avisó a todos los alumnos fans de la saga Harry Potter para que participaran en este sorteo que le permitirá conocer a J. K. Rowling.</w:t>
                  </w:r>
                </w:p>
                <w:p w14:paraId="6C98D377" w14:textId="77777777" w:rsidR="00FE5B3C" w:rsidRDefault="00FE5B3C" w:rsidP="00FE5B3C">
                  <w:pPr>
                    <w:adjustRightInd w:val="0"/>
                    <w:spacing w:after="200" w:line="276" w:lineRule="auto"/>
                    <w:jc w:val="both"/>
                    <w:rPr>
                      <w:rFonts w:ascii="Arial" w:hAnsi="Arial" w:cs="Arial"/>
                      <w:color w:val="000000"/>
                    </w:rPr>
                  </w:pPr>
                  <w:r>
                    <w:rPr>
                      <w:rFonts w:ascii="Arial" w:hAnsi="Arial" w:cs="Arial"/>
                      <w:color w:val="000000"/>
                    </w:rPr>
                    <w:t>Óliver está realmente emocionado porque ha leído varias veces todos los libros y ha visto todas las películas de Harry Potter.</w:t>
                  </w:r>
                </w:p>
                <w:p w14:paraId="3E0C2A12" w14:textId="248BB235" w:rsidR="00FE5B3C" w:rsidRPr="00FE5B3C" w:rsidRDefault="00FE5B3C" w:rsidP="00FE5B3C">
                  <w:pPr>
                    <w:adjustRightInd w:val="0"/>
                    <w:spacing w:after="200" w:line="276" w:lineRule="auto"/>
                    <w:jc w:val="both"/>
                    <w:rPr>
                      <w:rFonts w:ascii="Arial" w:hAnsi="Arial" w:cs="Arial"/>
                      <w:color w:val="000000"/>
                    </w:rPr>
                  </w:pPr>
                  <w:r>
                    <w:rPr>
                      <w:rFonts w:ascii="Arial" w:hAnsi="Arial" w:cs="Arial"/>
                      <w:color w:val="000000"/>
                    </w:rPr>
                    <w:t>El premio permite que Óliver vaya acompañado de otra persona, así que ha decidido que lo acompañe su compañera y amiga Valentina Londoño Sevilla, otra indiscutible seguidora de Harry Pott</w:t>
                  </w:r>
                </w:p>
              </w:tc>
              <w:tc>
                <w:tcPr>
                  <w:tcW w:w="4706" w:type="dxa"/>
                  <w:tcBorders>
                    <w:top w:val="nil"/>
                    <w:left w:val="nil"/>
                    <w:bottom w:val="nil"/>
                    <w:right w:val="nil"/>
                  </w:tcBorders>
                </w:tcPr>
                <w:p w14:paraId="3EBD6032" w14:textId="14537836" w:rsidR="00BD51B4" w:rsidRDefault="00DF1F1D" w:rsidP="00DF1F1D">
                  <w:pPr>
                    <w:pStyle w:val="Ttulo"/>
                    <w:rPr>
                      <w:rFonts w:ascii="Arial" w:hAnsi="Arial" w:cs="Arial"/>
                      <w:color w:val="auto"/>
                      <w:sz w:val="28"/>
                      <w:szCs w:val="28"/>
                    </w:rPr>
                  </w:pPr>
                  <w:r w:rsidRPr="00E01A30">
                    <w:rPr>
                      <w:rFonts w:ascii="Arial Black" w:hAnsi="Arial Black" w:cs="Arial"/>
                      <w:bCs/>
                      <w:noProof/>
                      <w:color w:val="434343"/>
                      <w:sz w:val="24"/>
                    </w:rPr>
                    <w:drawing>
                      <wp:inline distT="0" distB="0" distL="0" distR="0" wp14:anchorId="613762F1" wp14:editId="64C26A80">
                        <wp:extent cx="1772544" cy="1327150"/>
                        <wp:effectExtent l="38100" t="38100" r="37465" b="4445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6" cstate="print">
                                  <a:extLst>
                                    <a:ext uri="{BEBA8EAE-BF5A-486C-A8C5-ECC9F3942E4B}">
                                      <a14:imgProps xmlns:a14="http://schemas.microsoft.com/office/drawing/2010/main">
                                        <a14:imgLayer r:embed="rId67">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1805521" cy="1351841"/>
                                </a:xfrm>
                                <a:prstGeom prst="rect">
                                  <a:avLst/>
                                </a:prstGeom>
                                <a:noFill/>
                                <a:ln w="22225">
                                  <a:solidFill>
                                    <a:schemeClr val="tx1"/>
                                  </a:solidFill>
                                </a:ln>
                              </pic:spPr>
                            </pic:pic>
                          </a:graphicData>
                        </a:graphic>
                      </wp:inline>
                    </w:drawing>
                  </w:r>
                </w:p>
                <w:p w14:paraId="4AE5639E" w14:textId="77777777" w:rsidR="00A557D5" w:rsidRDefault="00A557D5" w:rsidP="00A557D5"/>
                <w:p w14:paraId="202A7A2E" w14:textId="77777777" w:rsidR="00DF1F1D" w:rsidRDefault="00DF1F1D" w:rsidP="00DF1F1D">
                  <w:pPr>
                    <w:jc w:val="both"/>
                    <w:rPr>
                      <w:rFonts w:ascii="Arial Black" w:hAnsi="Arial Black" w:cs="Arial"/>
                      <w:color w:val="434343"/>
                    </w:rPr>
                  </w:pPr>
                  <w:r w:rsidRPr="00E01A30">
                    <w:rPr>
                      <w:rFonts w:ascii="Arial Black" w:hAnsi="Arial Black" w:cs="Arial"/>
                      <w:color w:val="434343"/>
                    </w:rPr>
                    <w:t>UNA ALUMNA DEL COLEGIO RODRÍGUEZ CAMPOS HA SIDO ELEGIDA PARA UN CONCURSO EUROPEO DE ARTE CONTEMPORÁNEO POR SU CAPACIDAD PARA DIBUJAR PERFECTAMENTE CON LOS OJOS CERRADOS</w:t>
                  </w:r>
                </w:p>
                <w:p w14:paraId="03C5A939" w14:textId="77777777" w:rsidR="00DF1F1D" w:rsidRPr="00516709" w:rsidRDefault="00DF1F1D" w:rsidP="00DF1F1D">
                  <w:pPr>
                    <w:pStyle w:val="NormalWeb"/>
                    <w:spacing w:before="200" w:beforeAutospacing="0" w:after="0" w:afterAutospacing="0"/>
                    <w:jc w:val="both"/>
                    <w:rPr>
                      <w:rFonts w:ascii="Arial" w:hAnsi="Arial" w:cs="Arial"/>
                    </w:rPr>
                  </w:pPr>
                  <w:r w:rsidRPr="00516709">
                    <w:rPr>
                      <w:rFonts w:ascii="Arial" w:hAnsi="Arial" w:cs="Arial"/>
                      <w:b/>
                      <w:bCs/>
                      <w:i/>
                      <w:iCs/>
                    </w:rPr>
                    <w:t>Nayra Hernández, una alumna de Primaria del Colegio Rodríguez Campos ha sido elegida para un concurso europeo de arte contemporáneo que se celebrará este domingo 24 de mayo</w:t>
                  </w:r>
                  <w:r w:rsidRPr="00516709">
                    <w:rPr>
                      <w:rFonts w:ascii="Arial" w:hAnsi="Arial" w:cs="Arial"/>
                    </w:rPr>
                    <w:t>. </w:t>
                  </w:r>
                </w:p>
                <w:p w14:paraId="50F99BFD" w14:textId="77777777" w:rsidR="00DF1F1D" w:rsidRPr="00516709" w:rsidRDefault="00DF1F1D" w:rsidP="00DF1F1D">
                  <w:pPr>
                    <w:pStyle w:val="NormalWeb"/>
                    <w:spacing w:before="200" w:beforeAutospacing="0" w:after="0" w:afterAutospacing="0"/>
                    <w:jc w:val="both"/>
                    <w:rPr>
                      <w:rFonts w:ascii="Arial" w:hAnsi="Arial" w:cs="Arial"/>
                    </w:rPr>
                  </w:pPr>
                  <w:r w:rsidRPr="00516709">
                    <w:rPr>
                      <w:rFonts w:ascii="Arial" w:hAnsi="Arial" w:cs="Arial"/>
                    </w:rPr>
                    <w:t>Este concurso era para personas mayores de 18 años, pero invitaron a Nayra porque les sorprendió que una niña pudiera dibujar tan bien, pero no solo eso, sino que además podía hacerlo con los ojos tapados. ¡IMPRESIONANTE!</w:t>
                  </w:r>
                </w:p>
                <w:p w14:paraId="12E2202A" w14:textId="77777777" w:rsidR="00DF1F1D" w:rsidRPr="00516709" w:rsidRDefault="00DF1F1D" w:rsidP="00DF1F1D">
                  <w:pPr>
                    <w:pStyle w:val="NormalWeb"/>
                    <w:spacing w:before="200" w:beforeAutospacing="0" w:after="0" w:afterAutospacing="0"/>
                    <w:jc w:val="both"/>
                    <w:rPr>
                      <w:rFonts w:ascii="Arial" w:hAnsi="Arial" w:cs="Arial"/>
                    </w:rPr>
                  </w:pPr>
                  <w:r w:rsidRPr="00516709">
                    <w:rPr>
                      <w:rFonts w:ascii="Arial" w:hAnsi="Arial" w:cs="Arial"/>
                    </w:rPr>
                    <w:t>Este concurso tendrá lugar el próximo domingo 24 de mayo en una ciudad de Eslovaquia, donde acudirán todas las personas elegidas para este concurso, incluida Nayra.</w:t>
                  </w:r>
                </w:p>
                <w:p w14:paraId="07F8AA47" w14:textId="77777777" w:rsidR="00DF1F1D" w:rsidRPr="00516709" w:rsidRDefault="00DF1F1D" w:rsidP="00DF1F1D">
                  <w:pPr>
                    <w:pStyle w:val="NormalWeb"/>
                    <w:spacing w:before="200" w:beforeAutospacing="0" w:after="0" w:afterAutospacing="0"/>
                    <w:jc w:val="both"/>
                    <w:rPr>
                      <w:rFonts w:ascii="Arial" w:hAnsi="Arial" w:cs="Arial"/>
                    </w:rPr>
                  </w:pPr>
                  <w:r w:rsidRPr="00516709">
                    <w:rPr>
                      <w:rFonts w:ascii="Arial" w:hAnsi="Arial" w:cs="Arial"/>
                    </w:rPr>
                    <w:t>El concurso consiste en demostrar todas las capacidades de los aspirantes delante del jurado, dibujando lo que este establezca. Todos los concursantes realizarán el mismo dibujo y, al final, se decidirá el ganador.</w:t>
                  </w:r>
                </w:p>
                <w:p w14:paraId="550B6A1A" w14:textId="77777777" w:rsidR="00DF1F1D" w:rsidRPr="00516709" w:rsidRDefault="00DF1F1D" w:rsidP="00DF1F1D">
                  <w:pPr>
                    <w:pStyle w:val="NormalWeb"/>
                    <w:spacing w:before="200" w:beforeAutospacing="0" w:after="0" w:afterAutospacing="0"/>
                    <w:jc w:val="both"/>
                    <w:rPr>
                      <w:rFonts w:ascii="Arial" w:hAnsi="Arial" w:cs="Arial"/>
                    </w:rPr>
                  </w:pPr>
                  <w:r w:rsidRPr="00516709">
                    <w:rPr>
                      <w:rFonts w:ascii="Arial" w:hAnsi="Arial" w:cs="Arial"/>
                    </w:rPr>
                    <w:t>Esta joven niña, empezó a dibujar antes de aprender a escribir. Se cree que heredó de su abuelo esta capacidad, ya que este tenía como hobby dibujar distintos paisajes.</w:t>
                  </w:r>
                </w:p>
                <w:p w14:paraId="31F2481B" w14:textId="77777777" w:rsidR="00DF1F1D" w:rsidRPr="00516709" w:rsidRDefault="00DF1F1D" w:rsidP="00DF1F1D">
                  <w:pPr>
                    <w:pStyle w:val="NormalWeb"/>
                    <w:spacing w:before="200" w:beforeAutospacing="0" w:after="0" w:afterAutospacing="0"/>
                    <w:jc w:val="both"/>
                    <w:rPr>
                      <w:rFonts w:ascii="Arial" w:hAnsi="Arial" w:cs="Arial"/>
                    </w:rPr>
                  </w:pPr>
                  <w:r w:rsidRPr="00516709">
                    <w:rPr>
                      <w:rFonts w:ascii="Arial" w:hAnsi="Arial" w:cs="Arial"/>
                    </w:rPr>
                    <w:t>Este concurso tiene un premio impresionante, que solo se sabrá cuando se elija al ganador/ ganadora. El jurado decidirá y el premio se dará al siguiente día.</w:t>
                  </w:r>
                </w:p>
                <w:p w14:paraId="36C4F36C" w14:textId="77777777" w:rsidR="00DF1F1D" w:rsidRPr="00DF1F1D" w:rsidRDefault="00DF1F1D" w:rsidP="00DF1F1D">
                  <w:pPr>
                    <w:pStyle w:val="NormalWeb"/>
                    <w:spacing w:before="200" w:beforeAutospacing="0" w:after="0" w:afterAutospacing="0"/>
                    <w:jc w:val="center"/>
                    <w:rPr>
                      <w:rFonts w:ascii="Arial" w:hAnsi="Arial" w:cs="Arial"/>
                      <w:b/>
                      <w:bCs/>
                    </w:rPr>
                  </w:pPr>
                  <w:r w:rsidRPr="00DF1F1D">
                    <w:rPr>
                      <w:rFonts w:ascii="Arial" w:hAnsi="Arial" w:cs="Arial"/>
                      <w:b/>
                      <w:bCs/>
                    </w:rPr>
                    <w:t>¡TODOS ESTAMOS CON NAYRA!</w:t>
                  </w:r>
                </w:p>
                <w:p w14:paraId="77678150" w14:textId="77777777" w:rsidR="00DF1F1D" w:rsidRDefault="00DF1F1D" w:rsidP="00A557D5"/>
                <w:p w14:paraId="73B6C502" w14:textId="695E9872" w:rsidR="00DF1F1D" w:rsidRPr="00DF1F1D" w:rsidRDefault="00DF1F1D" w:rsidP="00DF1F1D">
                  <w:pPr>
                    <w:jc w:val="right"/>
                    <w:rPr>
                      <w:rFonts w:ascii="Arial Black" w:hAnsi="Arial Black"/>
                      <w:sz w:val="20"/>
                      <w:szCs w:val="20"/>
                    </w:rPr>
                  </w:pPr>
                  <w:r w:rsidRPr="00DF1F1D">
                    <w:rPr>
                      <w:rFonts w:ascii="Arial Black" w:hAnsi="Arial Black"/>
                      <w:sz w:val="20"/>
                      <w:szCs w:val="20"/>
                    </w:rPr>
                    <w:t>IRIS SILVA CABRERA</w:t>
                  </w:r>
                </w:p>
              </w:tc>
            </w:tr>
          </w:tbl>
          <w:p w14:paraId="777B0428" w14:textId="23743CDF" w:rsidR="00C30B29" w:rsidRPr="00C30B29" w:rsidRDefault="00C30B29" w:rsidP="00E540C6">
            <w:pPr>
              <w:pStyle w:val="Ttulo"/>
              <w:rPr>
                <w:color w:val="auto"/>
                <w:sz w:val="144"/>
                <w:szCs w:val="144"/>
              </w:rPr>
            </w:pPr>
            <w:r w:rsidRPr="00C30B29">
              <w:rPr>
                <w:color w:val="auto"/>
                <w:sz w:val="144"/>
                <w:szCs w:val="144"/>
              </w:rPr>
              <w:lastRenderedPageBreak/>
              <w:t>DEPORTES CRC</w:t>
            </w:r>
          </w:p>
          <w:p w14:paraId="455B6313" w14:textId="17BB4C1F" w:rsidR="00C30B29" w:rsidRPr="00542AA1" w:rsidRDefault="00C30B29" w:rsidP="00C30B29">
            <w:pPr>
              <w:pStyle w:val="Encabezadoizquierdo"/>
              <w:jc w:val="left"/>
              <w:rPr>
                <w:b/>
                <w:bCs/>
                <w:sz w:val="32"/>
                <w:szCs w:val="32"/>
              </w:rPr>
            </w:pPr>
          </w:p>
        </w:tc>
      </w:tr>
      <w:tr w:rsidR="00C30B29" w:rsidRPr="008D3547" w14:paraId="64D44C57" w14:textId="77777777" w:rsidTr="00DE40A4">
        <w:trPr>
          <w:gridAfter w:val="2"/>
          <w:wAfter w:w="208" w:type="dxa"/>
        </w:trPr>
        <w:tc>
          <w:tcPr>
            <w:tcW w:w="4825" w:type="dxa"/>
            <w:gridSpan w:val="2"/>
            <w:tcBorders>
              <w:right w:val="single" w:sz="4" w:space="0" w:color="FFFFFF" w:themeColor="background1"/>
            </w:tcBorders>
            <w:shd w:val="clear" w:color="auto" w:fill="auto"/>
            <w:tcMar>
              <w:left w:w="0" w:type="dxa"/>
              <w:bottom w:w="432" w:type="dxa"/>
              <w:right w:w="115" w:type="dxa"/>
            </w:tcMar>
          </w:tcPr>
          <w:p w14:paraId="0D23BB14" w14:textId="77777777" w:rsidR="00C30B29" w:rsidRPr="008D3547" w:rsidRDefault="00C30B29" w:rsidP="006316B5">
            <w:pPr>
              <w:pStyle w:val="Imgenes"/>
            </w:pPr>
            <w:r>
              <w:lastRenderedPageBreak/>
              <w:drawing>
                <wp:inline distT="0" distB="0" distL="0" distR="0" wp14:anchorId="7AF537E4" wp14:editId="2C6E1C24">
                  <wp:extent cx="2990215" cy="1971675"/>
                  <wp:effectExtent l="0" t="0" r="635" b="952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BEBA8EAE-BF5A-486C-A8C5-ECC9F3942E4B}">
                                <a14:imgProps xmlns:a14="http://schemas.microsoft.com/office/drawing/2010/main">
                                  <a14:imgLayer r:embed="rId69">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2990215" cy="1971675"/>
                          </a:xfrm>
                          <a:prstGeom prst="rect">
                            <a:avLst/>
                          </a:prstGeom>
                          <a:noFill/>
                        </pic:spPr>
                      </pic:pic>
                    </a:graphicData>
                  </a:graphic>
                </wp:inline>
              </w:drawing>
            </w:r>
          </w:p>
        </w:tc>
        <w:tc>
          <w:tcPr>
            <w:tcW w:w="4764" w:type="dxa"/>
            <w:gridSpan w:val="3"/>
            <w:tcBorders>
              <w:left w:val="single" w:sz="4" w:space="0" w:color="FFFFFF" w:themeColor="background1"/>
              <w:right w:val="single" w:sz="4" w:space="0" w:color="FFFFFF" w:themeColor="background1"/>
            </w:tcBorders>
            <w:shd w:val="clear" w:color="auto" w:fill="auto"/>
            <w:tcMar>
              <w:left w:w="0" w:type="dxa"/>
              <w:bottom w:w="432" w:type="dxa"/>
              <w:right w:w="115" w:type="dxa"/>
            </w:tcMar>
          </w:tcPr>
          <w:p w14:paraId="2ECCB2AD" w14:textId="77777777" w:rsidR="00C30B29" w:rsidRPr="008D3547" w:rsidRDefault="00C30B29" w:rsidP="006316B5">
            <w:pPr>
              <w:pStyle w:val="Imgenes"/>
              <w:jc w:val="center"/>
            </w:pPr>
            <w:r>
              <w:drawing>
                <wp:inline distT="0" distB="0" distL="0" distR="0" wp14:anchorId="173A63BA" wp14:editId="36109776">
                  <wp:extent cx="2913684" cy="1949450"/>
                  <wp:effectExtent l="0" t="0" r="1270" b="0"/>
                  <wp:docPr id="34" name="Imagen 34" descr="Imagen que contiene deporte, competencia de atletismo, mujer, sostene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0200519_103854_405.jpg"/>
                          <pic:cNvPicPr/>
                        </pic:nvPicPr>
                        <pic:blipFill>
                          <a:blip r:embed="rId70" cstate="print">
                            <a:extLst>
                              <a:ext uri="{BEBA8EAE-BF5A-486C-A8C5-ECC9F3942E4B}">
                                <a14:imgProps xmlns:a14="http://schemas.microsoft.com/office/drawing/2010/main">
                                  <a14:imgLayer r:embed="rId71">
                                    <a14:imgEffect>
                                      <a14:saturation sat="33000"/>
                                    </a14:imgEffect>
                                  </a14:imgLayer>
                                </a14:imgProps>
                              </a:ext>
                              <a:ext uri="{28A0092B-C50C-407E-A947-70E740481C1C}">
                                <a14:useLocalDpi xmlns:a14="http://schemas.microsoft.com/office/drawing/2010/main" val="0"/>
                              </a:ext>
                            </a:extLst>
                          </a:blip>
                          <a:stretch>
                            <a:fillRect/>
                          </a:stretch>
                        </pic:blipFill>
                        <pic:spPr>
                          <a:xfrm>
                            <a:off x="0" y="0"/>
                            <a:ext cx="2949619" cy="1973493"/>
                          </a:xfrm>
                          <a:prstGeom prst="rect">
                            <a:avLst/>
                          </a:prstGeom>
                        </pic:spPr>
                      </pic:pic>
                    </a:graphicData>
                  </a:graphic>
                </wp:inline>
              </w:drawing>
            </w:r>
          </w:p>
        </w:tc>
        <w:tc>
          <w:tcPr>
            <w:tcW w:w="4767" w:type="dxa"/>
            <w:gridSpan w:val="3"/>
            <w:tcBorders>
              <w:left w:val="single" w:sz="4" w:space="0" w:color="FFFFFF" w:themeColor="background1"/>
            </w:tcBorders>
            <w:shd w:val="clear" w:color="auto" w:fill="auto"/>
            <w:tcMar>
              <w:left w:w="0" w:type="dxa"/>
              <w:bottom w:w="432" w:type="dxa"/>
              <w:right w:w="115" w:type="dxa"/>
            </w:tcMar>
          </w:tcPr>
          <w:p w14:paraId="7DEF6A77" w14:textId="77777777" w:rsidR="00C30B29" w:rsidRPr="008D3547" w:rsidRDefault="00C30B29" w:rsidP="006316B5">
            <w:pPr>
              <w:pStyle w:val="Imgenes"/>
            </w:pPr>
            <w:r>
              <w:drawing>
                <wp:inline distT="0" distB="0" distL="0" distR="0" wp14:anchorId="358F48E2" wp14:editId="54EBD6B9">
                  <wp:extent cx="2908935" cy="1930323"/>
                  <wp:effectExtent l="0" t="0" r="571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BEBA8EAE-BF5A-486C-A8C5-ECC9F3942E4B}">
                                <a14:imgProps xmlns:a14="http://schemas.microsoft.com/office/drawing/2010/main">
                                  <a14:imgLayer r:embed="rId73">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2939481" cy="1950593"/>
                          </a:xfrm>
                          <a:prstGeom prst="rect">
                            <a:avLst/>
                          </a:prstGeom>
                          <a:noFill/>
                        </pic:spPr>
                      </pic:pic>
                    </a:graphicData>
                  </a:graphic>
                </wp:inline>
              </w:drawing>
            </w:r>
          </w:p>
        </w:tc>
      </w:tr>
      <w:tr w:rsidR="00C30B29" w:rsidRPr="0045203C" w14:paraId="1C8D26FD" w14:textId="77777777" w:rsidTr="00DE40A4">
        <w:trPr>
          <w:gridAfter w:val="2"/>
          <w:wAfter w:w="208" w:type="dxa"/>
        </w:trPr>
        <w:tc>
          <w:tcPr>
            <w:tcW w:w="4825" w:type="dxa"/>
            <w:gridSpan w:val="2"/>
            <w:tcBorders>
              <w:right w:val="single" w:sz="4" w:space="0" w:color="FFFFFF" w:themeColor="background1"/>
            </w:tcBorders>
            <w:shd w:val="clear" w:color="auto" w:fill="BFBFBF" w:themeFill="background1" w:themeFillShade="BF"/>
            <w:tcMar>
              <w:top w:w="72" w:type="dxa"/>
              <w:left w:w="115" w:type="dxa"/>
              <w:bottom w:w="72" w:type="dxa"/>
              <w:right w:w="115" w:type="dxa"/>
            </w:tcMar>
            <w:vAlign w:val="center"/>
          </w:tcPr>
          <w:p w14:paraId="3F81A236" w14:textId="77777777" w:rsidR="00C30B29" w:rsidRPr="0045203C" w:rsidRDefault="00C30B29" w:rsidP="006316B5">
            <w:pPr>
              <w:pStyle w:val="Navegacin"/>
              <w:rPr>
                <w:color w:val="auto"/>
              </w:rPr>
            </w:pPr>
            <w:r w:rsidRPr="0045203C">
              <w:rPr>
                <w:color w:val="auto"/>
              </w:rPr>
              <w:t>DEPORTES EN EQUIPO</w:t>
            </w:r>
          </w:p>
        </w:tc>
        <w:tc>
          <w:tcPr>
            <w:tcW w:w="4764" w:type="dxa"/>
            <w:gridSpan w:val="3"/>
            <w:tcBorders>
              <w:left w:val="single" w:sz="4" w:space="0" w:color="FFFFFF" w:themeColor="background1"/>
              <w:right w:val="single" w:sz="4" w:space="0" w:color="FFFFFF" w:themeColor="background1"/>
            </w:tcBorders>
            <w:shd w:val="clear" w:color="auto" w:fill="BFBFBF" w:themeFill="background1" w:themeFillShade="BF"/>
            <w:tcMar>
              <w:top w:w="72" w:type="dxa"/>
              <w:left w:w="115" w:type="dxa"/>
              <w:bottom w:w="72" w:type="dxa"/>
              <w:right w:w="115" w:type="dxa"/>
            </w:tcMar>
            <w:vAlign w:val="center"/>
          </w:tcPr>
          <w:p w14:paraId="6B38CE14" w14:textId="77777777" w:rsidR="00C30B29" w:rsidRPr="0045203C" w:rsidRDefault="00C30B29" w:rsidP="006316B5">
            <w:pPr>
              <w:pStyle w:val="Navegacin"/>
              <w:rPr>
                <w:color w:val="auto"/>
              </w:rPr>
            </w:pPr>
            <w:r w:rsidRPr="0045203C">
              <w:rPr>
                <w:color w:val="auto"/>
              </w:rPr>
              <w:t>DEPORTES INDIVIDUALES</w:t>
            </w:r>
          </w:p>
        </w:tc>
        <w:tc>
          <w:tcPr>
            <w:tcW w:w="4767" w:type="dxa"/>
            <w:gridSpan w:val="3"/>
            <w:tcBorders>
              <w:left w:val="single" w:sz="4" w:space="0" w:color="FFFFFF" w:themeColor="background1"/>
            </w:tcBorders>
            <w:shd w:val="clear" w:color="auto" w:fill="BFBFBF" w:themeFill="background1" w:themeFillShade="BF"/>
            <w:tcMar>
              <w:top w:w="72" w:type="dxa"/>
              <w:left w:w="115" w:type="dxa"/>
              <w:bottom w:w="72" w:type="dxa"/>
              <w:right w:w="115" w:type="dxa"/>
            </w:tcMar>
            <w:vAlign w:val="center"/>
          </w:tcPr>
          <w:p w14:paraId="7D46B4A5" w14:textId="77777777" w:rsidR="00C30B29" w:rsidRPr="0045203C" w:rsidRDefault="00C30B29" w:rsidP="006316B5">
            <w:pPr>
              <w:pStyle w:val="Navegacin"/>
              <w:rPr>
                <w:color w:val="auto"/>
              </w:rPr>
            </w:pPr>
            <w:r w:rsidRPr="0045203C">
              <w:rPr>
                <w:color w:val="auto"/>
              </w:rPr>
              <w:t>ACTIVIDADES ESCOLARES</w:t>
            </w:r>
          </w:p>
        </w:tc>
      </w:tr>
    </w:tbl>
    <w:p w14:paraId="6E1D73ED" w14:textId="77777777" w:rsidR="00C30B29" w:rsidRPr="008D3547" w:rsidRDefault="00C30B29" w:rsidP="00C30B29"/>
    <w:tbl>
      <w:tblPr>
        <w:tblStyle w:val="Tablaconcuadrcula"/>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7"/>
        <w:gridCol w:w="4799"/>
        <w:gridCol w:w="4804"/>
      </w:tblGrid>
      <w:tr w:rsidR="00C30B29" w:rsidRPr="008D3547" w14:paraId="3CE88436" w14:textId="77777777" w:rsidTr="00C30B29">
        <w:trPr>
          <w:jc w:val="center"/>
        </w:trPr>
        <w:tc>
          <w:tcPr>
            <w:tcW w:w="14400" w:type="dxa"/>
            <w:gridSpan w:val="3"/>
            <w:tcMar>
              <w:top w:w="72" w:type="dxa"/>
              <w:bottom w:w="72" w:type="dxa"/>
            </w:tcMar>
            <w:vAlign w:val="center"/>
          </w:tcPr>
          <w:p w14:paraId="1EE836F1" w14:textId="46631275" w:rsidR="00C30B29" w:rsidRDefault="00C30B29" w:rsidP="006316B5">
            <w:pPr>
              <w:pStyle w:val="Ttulo1"/>
              <w:jc w:val="center"/>
              <w:rPr>
                <w:sz w:val="96"/>
              </w:rPr>
            </w:pPr>
            <w:r w:rsidRPr="006F7247">
              <w:rPr>
                <w:rFonts w:ascii="Arial Black" w:hAnsi="Arial Black"/>
                <w:sz w:val="96"/>
              </w:rPr>
              <w:t>NUESTROS CAMPEONES</w:t>
            </w:r>
            <w:r>
              <w:rPr>
                <w:sz w:val="96"/>
              </w:rPr>
              <w:t xml:space="preserve"> </w:t>
            </w:r>
            <w:r>
              <w:rPr>
                <w:noProof/>
              </w:rPr>
              <w:drawing>
                <wp:inline distT="0" distB="0" distL="0" distR="0" wp14:anchorId="61C7EA05" wp14:editId="4D69A1A6">
                  <wp:extent cx="806450" cy="806450"/>
                  <wp:effectExtent l="228600" t="228600" r="222250" b="222250"/>
                  <wp:docPr id="16" name="Imagen 16" descr="Imagen que contiene plato, dibuj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RC.png"/>
                          <pic:cNvPicPr/>
                        </pic:nvPicPr>
                        <pic:blipFill>
                          <a:blip r:embed="rId74" cstate="print">
                            <a:extLst>
                              <a:ext uri="{BEBA8EAE-BF5A-486C-A8C5-ECC9F3942E4B}">
                                <a14:imgProps xmlns:a14="http://schemas.microsoft.com/office/drawing/2010/main">
                                  <a14:imgLayer r:embed="rId75">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806561" cy="806561"/>
                          </a:xfrm>
                          <a:prstGeom prst="rect">
                            <a:avLst/>
                          </a:prstGeom>
                          <a:effectLst>
                            <a:glow rad="228600">
                              <a:schemeClr val="bg1">
                                <a:lumMod val="65000"/>
                                <a:alpha val="40000"/>
                              </a:schemeClr>
                            </a:glow>
                            <a:innerShdw blurRad="114300">
                              <a:prstClr val="black"/>
                            </a:innerShdw>
                          </a:effectLst>
                        </pic:spPr>
                      </pic:pic>
                    </a:graphicData>
                  </a:graphic>
                </wp:inline>
              </w:drawing>
            </w:r>
          </w:p>
          <w:p w14:paraId="4D90891A" w14:textId="0032EC06" w:rsidR="00C30B29" w:rsidRPr="00B953EC" w:rsidRDefault="00C30B29" w:rsidP="006316B5">
            <w:pPr>
              <w:jc w:val="center"/>
            </w:pPr>
          </w:p>
        </w:tc>
      </w:tr>
      <w:tr w:rsidR="00C30B29" w:rsidRPr="008D3547" w14:paraId="70217DDE" w14:textId="77777777" w:rsidTr="00C30B29">
        <w:trPr>
          <w:jc w:val="center"/>
        </w:trPr>
        <w:tc>
          <w:tcPr>
            <w:tcW w:w="4797" w:type="dxa"/>
            <w:tcBorders>
              <w:top w:val="single" w:sz="4" w:space="0" w:color="auto"/>
            </w:tcBorders>
            <w:tcMar>
              <w:top w:w="115" w:type="dxa"/>
              <w:bottom w:w="115" w:type="dxa"/>
            </w:tcMar>
            <w:vAlign w:val="center"/>
          </w:tcPr>
          <w:p w14:paraId="784DFB84" w14:textId="77777777" w:rsidR="00C30B29" w:rsidRPr="008D3547" w:rsidRDefault="00C30B29" w:rsidP="006316B5">
            <w:pPr>
              <w:pStyle w:val="Imgenes"/>
              <w:jc w:val="center"/>
            </w:pPr>
            <w:r>
              <w:drawing>
                <wp:inline distT="0" distB="0" distL="0" distR="0" wp14:anchorId="3D3927D4" wp14:editId="54B9CCED">
                  <wp:extent cx="2070100" cy="2230286"/>
                  <wp:effectExtent l="38100" t="38100" r="82550" b="9398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BEBA8EAE-BF5A-486C-A8C5-ECC9F3942E4B}">
                                <a14:imgProps xmlns:a14="http://schemas.microsoft.com/office/drawing/2010/main">
                                  <a14:imgLayer r:embed="rId77">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2074515" cy="2235042"/>
                          </a:xfrm>
                          <a:prstGeom prst="rect">
                            <a:avLst/>
                          </a:prstGeom>
                          <a:noFill/>
                          <a:effectLst>
                            <a:outerShdw blurRad="50800" dist="38100" dir="2700000" algn="tl" rotWithShape="0">
                              <a:prstClr val="black">
                                <a:alpha val="40000"/>
                              </a:prstClr>
                            </a:outerShdw>
                          </a:effectLst>
                        </pic:spPr>
                      </pic:pic>
                    </a:graphicData>
                  </a:graphic>
                </wp:inline>
              </w:drawing>
            </w:r>
          </w:p>
        </w:tc>
        <w:tc>
          <w:tcPr>
            <w:tcW w:w="4799" w:type="dxa"/>
            <w:tcBorders>
              <w:top w:val="single" w:sz="4" w:space="0" w:color="auto"/>
            </w:tcBorders>
            <w:tcMar>
              <w:top w:w="115" w:type="dxa"/>
              <w:bottom w:w="115" w:type="dxa"/>
            </w:tcMar>
            <w:vAlign w:val="center"/>
          </w:tcPr>
          <w:p w14:paraId="62B6DDE7" w14:textId="77777777" w:rsidR="00C30B29" w:rsidRPr="008D3547" w:rsidRDefault="00C30B29" w:rsidP="006316B5">
            <w:pPr>
              <w:pStyle w:val="Imgenes"/>
              <w:jc w:val="center"/>
            </w:pPr>
            <w:r w:rsidRPr="0001732D">
              <w:rPr>
                <w:rFonts w:ascii="Calibri" w:hAnsi="Calibri" w:cs="Calibri"/>
                <w:lang w:val="es"/>
              </w:rPr>
              <w:drawing>
                <wp:inline distT="0" distB="0" distL="0" distR="0" wp14:anchorId="76F782ED" wp14:editId="1066AE58">
                  <wp:extent cx="1555750" cy="2466679"/>
                  <wp:effectExtent l="57150" t="57150" r="101600" b="86360"/>
                  <wp:docPr id="36" name="Imagen 1" descr="Kevin Trujillo &#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 descr="Kevin Trujillo &#10;&#10;Descripción generada automáticamente"/>
                          <pic:cNvPicPr/>
                        </pic:nvPicPr>
                        <pic:blipFill>
                          <a:blip r:embed="rId78">
                            <a:extLst>
                              <a:ext uri="{BEBA8EAE-BF5A-486C-A8C5-ECC9F3942E4B}">
                                <a14:imgProps xmlns:a14="http://schemas.microsoft.com/office/drawing/2010/main">
                                  <a14:imgLayer r:embed="rId79">
                                    <a14:imgEffect>
                                      <a14:saturation sat="33000"/>
                                    </a14:imgEffect>
                                  </a14:imgLayer>
                                </a14:imgProps>
                              </a:ext>
                            </a:extLst>
                          </a:blip>
                          <a:stretch>
                            <a:fillRect/>
                          </a:stretch>
                        </pic:blipFill>
                        <pic:spPr>
                          <a:xfrm>
                            <a:off x="0" y="0"/>
                            <a:ext cx="1559477" cy="2472588"/>
                          </a:xfrm>
                          <a:prstGeom prst="rect">
                            <a:avLst/>
                          </a:prstGeom>
                          <a:ln w="31750">
                            <a:solidFill>
                              <a:srgbClr val="E7E6E6">
                                <a:lumMod val="50000"/>
                              </a:srgbClr>
                            </a:solidFill>
                          </a:ln>
                          <a:effectLst>
                            <a:outerShdw blurRad="50800" dist="38100" dir="2700000" algn="tl" rotWithShape="0">
                              <a:prstClr val="black">
                                <a:alpha val="40000"/>
                              </a:prstClr>
                            </a:outerShdw>
                            <a:softEdge rad="38100"/>
                          </a:effectLst>
                        </pic:spPr>
                      </pic:pic>
                    </a:graphicData>
                  </a:graphic>
                </wp:inline>
              </w:drawing>
            </w:r>
          </w:p>
        </w:tc>
        <w:tc>
          <w:tcPr>
            <w:tcW w:w="4804" w:type="dxa"/>
            <w:tcBorders>
              <w:top w:val="single" w:sz="4" w:space="0" w:color="auto"/>
            </w:tcBorders>
            <w:tcMar>
              <w:top w:w="115" w:type="dxa"/>
              <w:bottom w:w="115" w:type="dxa"/>
            </w:tcMar>
            <w:vAlign w:val="center"/>
          </w:tcPr>
          <w:p w14:paraId="1C6BD6F0" w14:textId="77777777" w:rsidR="00C30B29" w:rsidRPr="008D3547" w:rsidRDefault="00C30B29" w:rsidP="006316B5">
            <w:pPr>
              <w:pStyle w:val="Imgenes"/>
              <w:jc w:val="center"/>
            </w:pPr>
            <w:r>
              <w:drawing>
                <wp:inline distT="0" distB="0" distL="0" distR="0" wp14:anchorId="4E3B1D57" wp14:editId="4CE1755C">
                  <wp:extent cx="2431980" cy="1768475"/>
                  <wp:effectExtent l="38100" t="38100" r="102235" b="98425"/>
                  <wp:docPr id="37" name="Imagen 37" descr="Un jugador de basketbal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0200519_103851_865.jpg"/>
                          <pic:cNvPicPr/>
                        </pic:nvPicPr>
                        <pic:blipFill>
                          <a:blip r:embed="rId80" cstate="print">
                            <a:extLst>
                              <a:ext uri="{BEBA8EAE-BF5A-486C-A8C5-ECC9F3942E4B}">
                                <a14:imgProps xmlns:a14="http://schemas.microsoft.com/office/drawing/2010/main">
                                  <a14:imgLayer r:embed="rId81">
                                    <a14:imgEffect>
                                      <a14:saturation sat="33000"/>
                                    </a14:imgEffect>
                                  </a14:imgLayer>
                                </a14:imgProps>
                              </a:ext>
                              <a:ext uri="{28A0092B-C50C-407E-A947-70E740481C1C}">
                                <a14:useLocalDpi xmlns:a14="http://schemas.microsoft.com/office/drawing/2010/main" val="0"/>
                              </a:ext>
                            </a:extLst>
                          </a:blip>
                          <a:stretch>
                            <a:fillRect/>
                          </a:stretch>
                        </pic:blipFill>
                        <pic:spPr>
                          <a:xfrm>
                            <a:off x="0" y="0"/>
                            <a:ext cx="2457951" cy="1787360"/>
                          </a:xfrm>
                          <a:prstGeom prst="rect">
                            <a:avLst/>
                          </a:prstGeom>
                          <a:effectLst>
                            <a:outerShdw blurRad="50800" dist="38100" dir="2700000" algn="tl" rotWithShape="0">
                              <a:prstClr val="black">
                                <a:alpha val="40000"/>
                              </a:prstClr>
                            </a:outerShdw>
                          </a:effectLst>
                        </pic:spPr>
                      </pic:pic>
                    </a:graphicData>
                  </a:graphic>
                </wp:inline>
              </w:drawing>
            </w:r>
          </w:p>
        </w:tc>
      </w:tr>
      <w:tr w:rsidR="00C30B29" w:rsidRPr="008D3547" w14:paraId="66567727" w14:textId="77777777" w:rsidTr="00C30B29">
        <w:trPr>
          <w:jc w:val="center"/>
        </w:trPr>
        <w:tc>
          <w:tcPr>
            <w:tcW w:w="4797" w:type="dxa"/>
            <w:tcBorders>
              <w:right w:val="single" w:sz="4" w:space="0" w:color="auto"/>
            </w:tcBorders>
          </w:tcPr>
          <w:p w14:paraId="4FE68ED4" w14:textId="77777777" w:rsidR="00C30B29" w:rsidRPr="00071A22" w:rsidRDefault="00C30B29" w:rsidP="006316B5">
            <w:pPr>
              <w:pStyle w:val="Standard"/>
              <w:jc w:val="both"/>
              <w:rPr>
                <w:rFonts w:ascii="Bahnschrift SemiBold SemiConden" w:hAnsi="Bahnschrift SemiBold SemiConden"/>
                <w:b/>
                <w:bCs/>
                <w:sz w:val="28"/>
                <w:szCs w:val="28"/>
              </w:rPr>
            </w:pPr>
            <w:r w:rsidRPr="00071A22">
              <w:rPr>
                <w:rFonts w:ascii="Bahnschrift SemiBold SemiConden" w:hAnsi="Bahnschrift SemiBold SemiConden"/>
                <w:b/>
                <w:bCs/>
                <w:sz w:val="28"/>
                <w:szCs w:val="28"/>
              </w:rPr>
              <w:t>Un alumno de 1º ESO del Colegio Rodríguez Campos ha ganado el concurso de tiros por parejas de baloncesto</w:t>
            </w:r>
          </w:p>
          <w:p w14:paraId="5B024B7B" w14:textId="77777777" w:rsidR="00C30B29" w:rsidRDefault="00C30B29" w:rsidP="006316B5">
            <w:pPr>
              <w:pStyle w:val="Standard"/>
              <w:jc w:val="both"/>
              <w:rPr>
                <w:rFonts w:ascii="Bahnschrift SemiBold SemiConden" w:hAnsi="Bahnschrift SemiBold SemiConden"/>
                <w:b/>
                <w:bCs/>
                <w:i/>
                <w:iCs/>
              </w:rPr>
            </w:pPr>
          </w:p>
          <w:p w14:paraId="0216A02E" w14:textId="77777777" w:rsidR="00C30B29" w:rsidRDefault="00C30B29" w:rsidP="006316B5">
            <w:pPr>
              <w:pStyle w:val="Standard"/>
              <w:jc w:val="both"/>
              <w:rPr>
                <w:rFonts w:ascii="Bahnschrift SemiBold SemiConden" w:hAnsi="Bahnschrift SemiBold SemiConden"/>
                <w:b/>
                <w:bCs/>
                <w:i/>
                <w:iCs/>
              </w:rPr>
            </w:pPr>
            <w:r w:rsidRPr="00071A22">
              <w:rPr>
                <w:rFonts w:ascii="Bahnschrift SemiBold SemiConden" w:hAnsi="Bahnschrift SemiBold SemiConden"/>
                <w:b/>
                <w:bCs/>
                <w:i/>
                <w:iCs/>
              </w:rPr>
              <w:t>Anthony Gómez ha recibido el premio el día 1 de marzo del 2020 en la isla de la Gomera en el torneo de San Sebastián</w:t>
            </w:r>
            <w:r>
              <w:rPr>
                <w:rFonts w:ascii="Bahnschrift SemiBold SemiConden" w:hAnsi="Bahnschrift SemiBold SemiConden"/>
                <w:b/>
                <w:bCs/>
                <w:i/>
                <w:iCs/>
              </w:rPr>
              <w:t>.</w:t>
            </w:r>
          </w:p>
          <w:p w14:paraId="390BA6CE" w14:textId="77777777" w:rsidR="00C30B29" w:rsidRPr="00071A22" w:rsidRDefault="00C30B29" w:rsidP="006316B5">
            <w:pPr>
              <w:pStyle w:val="Standard"/>
              <w:jc w:val="both"/>
              <w:rPr>
                <w:rFonts w:ascii="Bahnschrift SemiBold SemiConden" w:hAnsi="Bahnschrift SemiBold SemiConden"/>
                <w:b/>
                <w:bCs/>
                <w:i/>
                <w:iCs/>
              </w:rPr>
            </w:pPr>
          </w:p>
          <w:p w14:paraId="0F0AF91E" w14:textId="77777777" w:rsidR="00C30B29" w:rsidRPr="009E34DC" w:rsidRDefault="00C30B29" w:rsidP="006316B5">
            <w:pPr>
              <w:pStyle w:val="Standard"/>
              <w:jc w:val="both"/>
              <w:rPr>
                <w:rFonts w:ascii="Bahnschrift SemiBold SemiConden" w:hAnsi="Bahnschrift SemiBold SemiConden"/>
              </w:rPr>
            </w:pPr>
            <w:r>
              <w:rPr>
                <w:rFonts w:ascii="Bahnschrift SemiBold SemiConden" w:hAnsi="Bahnschrift SemiBold SemiConden"/>
              </w:rPr>
              <w:t xml:space="preserve">   </w:t>
            </w:r>
            <w:r w:rsidRPr="009E34DC">
              <w:rPr>
                <w:rFonts w:ascii="Bahnschrift SemiBold SemiConden" w:hAnsi="Bahnschrift SemiBold SemiConden"/>
              </w:rPr>
              <w:t>Anthony Gómez del Colegio Rodríguez Campos, alumno de 1º ESO ha recibido en la isla de la Gomera la medalla junto a su compañero Pablo como vencedores en el torneo de tiros de San Sebastián.</w:t>
            </w:r>
          </w:p>
          <w:p w14:paraId="3303BAEE" w14:textId="77777777" w:rsidR="00C30B29" w:rsidRPr="009E34DC" w:rsidRDefault="00C30B29" w:rsidP="006316B5">
            <w:pPr>
              <w:pStyle w:val="Standard"/>
              <w:jc w:val="both"/>
              <w:rPr>
                <w:rFonts w:ascii="Bahnschrift SemiBold SemiConden" w:hAnsi="Bahnschrift SemiBold SemiConden"/>
              </w:rPr>
            </w:pPr>
            <w:r>
              <w:rPr>
                <w:rFonts w:ascii="Bahnschrift SemiBold SemiConden" w:hAnsi="Bahnschrift SemiBold SemiConden"/>
              </w:rPr>
              <w:t xml:space="preserve">   </w:t>
            </w:r>
            <w:r w:rsidRPr="009E34DC">
              <w:rPr>
                <w:rFonts w:ascii="Bahnschrift SemiBold SemiConden" w:hAnsi="Bahnschrift SemiBold SemiConden"/>
              </w:rPr>
              <w:t>Anthony lleva desde los 4 años practicando baloncesto y lleva federado 3 años en el CB Juventud Laguna, donde ya él ha conseguido diferentes premios.</w:t>
            </w:r>
          </w:p>
          <w:p w14:paraId="31271DCB" w14:textId="77777777" w:rsidR="00C30B29" w:rsidRDefault="00C30B29" w:rsidP="006316B5">
            <w:pPr>
              <w:pStyle w:val="Standard"/>
              <w:jc w:val="both"/>
              <w:rPr>
                <w:rFonts w:ascii="Bahnschrift SemiBold SemiConden" w:hAnsi="Bahnschrift SemiBold SemiConden"/>
              </w:rPr>
            </w:pPr>
          </w:p>
          <w:p w14:paraId="44AECCB6" w14:textId="77777777" w:rsidR="00C30B29" w:rsidRDefault="00C30B29" w:rsidP="006316B5">
            <w:pPr>
              <w:pStyle w:val="Standard"/>
              <w:jc w:val="both"/>
              <w:rPr>
                <w:rFonts w:ascii="Bahnschrift SemiBold SemiConden" w:hAnsi="Bahnschrift SemiBold SemiConden"/>
              </w:rPr>
            </w:pPr>
          </w:p>
          <w:p w14:paraId="00F04567" w14:textId="77777777" w:rsidR="00C30B29" w:rsidRDefault="00C30B29" w:rsidP="006316B5">
            <w:pPr>
              <w:pStyle w:val="Standard"/>
              <w:jc w:val="both"/>
              <w:rPr>
                <w:rFonts w:ascii="Bahnschrift SemiBold SemiConden" w:hAnsi="Bahnschrift SemiBold SemiConden"/>
              </w:rPr>
            </w:pPr>
            <w:r>
              <w:rPr>
                <w:rFonts w:ascii="Bahnschrift SemiBold SemiConden" w:hAnsi="Bahnschrift SemiBold SemiConden"/>
              </w:rPr>
              <w:t>__________________________________________________</w:t>
            </w:r>
          </w:p>
          <w:p w14:paraId="1CA32762" w14:textId="77777777" w:rsidR="00C30B29" w:rsidRDefault="00C30B29" w:rsidP="006316B5">
            <w:pPr>
              <w:pStyle w:val="Standard"/>
              <w:jc w:val="both"/>
              <w:rPr>
                <w:rFonts w:ascii="Bahnschrift SemiBold SemiConden" w:hAnsi="Bahnschrift SemiBold SemiConden"/>
              </w:rPr>
            </w:pPr>
          </w:p>
          <w:p w14:paraId="3A2A9F76" w14:textId="77777777" w:rsidR="00C30B29" w:rsidRDefault="00C30B29" w:rsidP="006316B5">
            <w:pPr>
              <w:pStyle w:val="Standard"/>
              <w:jc w:val="center"/>
              <w:rPr>
                <w:rFonts w:ascii="Bahnschrift SemiBold SemiConden" w:hAnsi="Bahnschrift SemiBold SemiConden"/>
              </w:rPr>
            </w:pPr>
            <w:r w:rsidRPr="0001732D">
              <w:rPr>
                <w:rFonts w:ascii="Calibri" w:hAnsi="Calibri" w:cs="Calibri"/>
                <w:noProof/>
              </w:rPr>
              <w:drawing>
                <wp:inline distT="0" distB="0" distL="0" distR="0" wp14:anchorId="006033B3" wp14:editId="05AC1560">
                  <wp:extent cx="2647950" cy="1670050"/>
                  <wp:effectExtent l="38100" t="38100" r="95250" b="101600"/>
                  <wp:docPr id="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2">
                            <a:extLst>
                              <a:ext uri="{BEBA8EAE-BF5A-486C-A8C5-ECC9F3942E4B}">
                                <a14:imgProps xmlns:a14="http://schemas.microsoft.com/office/drawing/2010/main">
                                  <a14:imgLayer r:embed="rId83">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2647950" cy="167005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0345470" w14:textId="77777777" w:rsidR="00C30B29" w:rsidRDefault="00C30B29" w:rsidP="006316B5">
            <w:pPr>
              <w:pStyle w:val="Standard"/>
              <w:jc w:val="both"/>
              <w:rPr>
                <w:rFonts w:ascii="Bahnschrift SemiBold SemiConden" w:hAnsi="Bahnschrift SemiBold SemiConden"/>
              </w:rPr>
            </w:pPr>
          </w:p>
          <w:p w14:paraId="42981152" w14:textId="77777777" w:rsidR="00C30B29" w:rsidRDefault="00C30B29" w:rsidP="006316B5">
            <w:pPr>
              <w:spacing w:before="240"/>
              <w:jc w:val="center"/>
              <w:rPr>
                <w:rFonts w:ascii="Bahnschrift SemiBold SemiConden" w:hAnsi="Bahnschrift SemiBold SemiConden" w:cs="Arial"/>
                <w:b/>
                <w:bCs/>
                <w:color w:val="000000"/>
                <w:sz w:val="28"/>
                <w:szCs w:val="28"/>
              </w:rPr>
            </w:pPr>
            <w:r w:rsidRPr="00425F2D">
              <w:rPr>
                <w:rFonts w:ascii="Bahnschrift SemiBold SemiConden" w:hAnsi="Bahnschrift SemiBold SemiConden" w:cs="Arial"/>
                <w:b/>
                <w:bCs/>
                <w:color w:val="000000"/>
                <w:sz w:val="28"/>
                <w:szCs w:val="28"/>
              </w:rPr>
              <w:t>EL VALERIANA GANA LA LIGA</w:t>
            </w:r>
          </w:p>
          <w:p w14:paraId="5EDD5F50" w14:textId="77777777" w:rsidR="00C30B29" w:rsidRPr="00425F2D" w:rsidRDefault="00C30B29" w:rsidP="006316B5">
            <w:pPr>
              <w:spacing w:before="240"/>
              <w:jc w:val="both"/>
              <w:rPr>
                <w:rFonts w:ascii="Bahnschrift SemiBold SemiConden" w:hAnsi="Bahnschrift SemiBold SemiConden"/>
                <w:i/>
                <w:iCs/>
              </w:rPr>
            </w:pPr>
            <w:r w:rsidRPr="00425F2D">
              <w:rPr>
                <w:rFonts w:ascii="Bahnschrift SemiBold SemiConden" w:hAnsi="Bahnschrift SemiBold SemiConden" w:cs="Arial"/>
                <w:b/>
                <w:bCs/>
                <w:i/>
                <w:iCs/>
                <w:color w:val="000000"/>
              </w:rPr>
              <w:t>El Club Deportivo Valeriana, en su categoría de infantil, gana la liga durante el confinamiento. Así lo ha anunciado la Federación Tinerfeña de Fútbol.</w:t>
            </w:r>
          </w:p>
          <w:p w14:paraId="6D9E68CF" w14:textId="77777777" w:rsidR="00C30B29" w:rsidRPr="00BF1E8F" w:rsidRDefault="00C30B29" w:rsidP="006316B5">
            <w:pPr>
              <w:spacing w:before="240"/>
              <w:jc w:val="both"/>
              <w:rPr>
                <w:rFonts w:ascii="Bahnschrift SemiBold SemiConden" w:hAnsi="Bahnschrift SemiBold SemiConden"/>
              </w:rPr>
            </w:pPr>
            <w:r w:rsidRPr="00BF1E8F">
              <w:rPr>
                <w:rFonts w:ascii="Bahnschrift SemiBold SemiConden" w:hAnsi="Bahnschrift SemiBold SemiConden" w:cs="Arial"/>
                <w:color w:val="000000"/>
              </w:rPr>
              <w:t>Este equipo de niños de entre 12 y 13 años con sus entrenadores Fran Sosa y Tomás, pararon la liga debido al confinamiento quedando en ese momento primeros en su grupo, con una diferencia a su favor de 6 puntos con el segundo puesto.</w:t>
            </w:r>
          </w:p>
          <w:p w14:paraId="7127CADA" w14:textId="77777777" w:rsidR="00C30B29" w:rsidRPr="009707CB" w:rsidRDefault="00C30B29" w:rsidP="006316B5">
            <w:pPr>
              <w:spacing w:before="240"/>
              <w:jc w:val="both"/>
              <w:rPr>
                <w:rFonts w:ascii="Bahnschrift SemiBold SemiConden" w:hAnsi="Bahnschrift SemiBold SemiConden"/>
              </w:rPr>
            </w:pPr>
            <w:r w:rsidRPr="009707CB">
              <w:rPr>
                <w:rFonts w:ascii="Bahnschrift SemiBold SemiConden" w:hAnsi="Bahnschrift SemiBold SemiConden" w:cs="Arial"/>
                <w:color w:val="000000"/>
              </w:rPr>
              <w:t>La Federación Tinerfeña de Fútbol ha tenido que tomar una decisión con respecto a la liga del fútbol base en Tenerife, y, en este caso, otorgar el primer puesto y por lo tanto el título de campeones de su grupo al Valeriana.</w:t>
            </w:r>
          </w:p>
          <w:p w14:paraId="1E9DFE90" w14:textId="77777777" w:rsidR="00C30B29" w:rsidRPr="009707CB" w:rsidRDefault="00C30B29" w:rsidP="006316B5">
            <w:pPr>
              <w:adjustRightInd w:val="0"/>
              <w:spacing w:after="200" w:line="276" w:lineRule="auto"/>
              <w:jc w:val="both"/>
              <w:rPr>
                <w:rFonts w:ascii="Bahnschrift SemiBold SemiConden" w:hAnsi="Bahnschrift SemiBold SemiConden" w:cs="Calibri"/>
              </w:rPr>
            </w:pPr>
            <w:r w:rsidRPr="009707CB">
              <w:rPr>
                <w:rFonts w:ascii="Bahnschrift SemiBold SemiConden" w:hAnsi="Bahnschrift SemiBold SemiConden" w:cs="Arial"/>
                <w:color w:val="000000"/>
              </w:rPr>
              <w:t>Desde el club nos comunican que la celebración de dicho título queda pendiente para septiembre ya que ahora mismo, con la situación ocasionada por el Covid-19, no se puede haber concentraciones de más de diez personas. Pero estas jóvenes estrellas tendrán su más que merecido festejo por su logro.</w:t>
            </w:r>
          </w:p>
          <w:p w14:paraId="2E3BAD69" w14:textId="77777777" w:rsidR="00C30B29" w:rsidRPr="009707CB" w:rsidRDefault="00C30B29" w:rsidP="006316B5">
            <w:pPr>
              <w:spacing w:before="240"/>
              <w:jc w:val="right"/>
              <w:rPr>
                <w:rFonts w:ascii="Bahnschrift SemiBold SemiConden" w:hAnsi="Bahnschrift SemiBold SemiConden"/>
              </w:rPr>
            </w:pPr>
            <w:r w:rsidRPr="009707CB">
              <w:rPr>
                <w:rFonts w:ascii="Bahnschrift SemiBold SemiConden" w:hAnsi="Bahnschrift SemiBold SemiConden" w:cs="Calibri"/>
              </w:rPr>
              <w:t>Hugo Ramos Díaz</w:t>
            </w:r>
          </w:p>
          <w:p w14:paraId="4278597B" w14:textId="77777777" w:rsidR="00C30B29" w:rsidRDefault="00C30B29" w:rsidP="006316B5"/>
          <w:p w14:paraId="1E0D9056" w14:textId="77777777" w:rsidR="00C30B29" w:rsidRDefault="00C30B29" w:rsidP="006316B5"/>
          <w:p w14:paraId="0967061E" w14:textId="77777777" w:rsidR="00C30B29" w:rsidRPr="008D3547" w:rsidRDefault="00C30B29" w:rsidP="006316B5">
            <w:pPr>
              <w:jc w:val="center"/>
            </w:pPr>
            <w:r>
              <w:rPr>
                <w:noProof/>
              </w:rPr>
              <w:drawing>
                <wp:inline distT="0" distB="0" distL="0" distR="0" wp14:anchorId="35BCB1F5" wp14:editId="2303E10E">
                  <wp:extent cx="1797050" cy="1797050"/>
                  <wp:effectExtent l="76200" t="38100" r="69850" b="107950"/>
                  <wp:docPr id="448" name="Imagen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a:extLst>
                              <a:ext uri="{BEBA8EAE-BF5A-486C-A8C5-ECC9F3942E4B}">
                                <a14:imgProps xmlns:a14="http://schemas.microsoft.com/office/drawing/2010/main">
                                  <a14:imgLayer r:embed="rId85">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1797050" cy="1797050"/>
                          </a:xfrm>
                          <a:prstGeom prst="rect">
                            <a:avLst/>
                          </a:prstGeom>
                          <a:noFill/>
                          <a:ln w="25400">
                            <a:solidFill>
                              <a:schemeClr val="tx1">
                                <a:lumMod val="65000"/>
                                <a:lumOff val="35000"/>
                              </a:schemeClr>
                            </a:solidFill>
                          </a:ln>
                          <a:effectLst>
                            <a:outerShdw blurRad="50800" dist="38100" dir="5400000" algn="t" rotWithShape="0">
                              <a:prstClr val="black">
                                <a:alpha val="40000"/>
                              </a:prstClr>
                            </a:outerShdw>
                          </a:effectLst>
                        </pic:spPr>
                      </pic:pic>
                    </a:graphicData>
                  </a:graphic>
                </wp:inline>
              </w:drawing>
            </w:r>
          </w:p>
        </w:tc>
        <w:tc>
          <w:tcPr>
            <w:tcW w:w="4799" w:type="dxa"/>
            <w:tcBorders>
              <w:left w:val="single" w:sz="4" w:space="0" w:color="auto"/>
              <w:right w:val="single" w:sz="4" w:space="0" w:color="auto"/>
            </w:tcBorders>
          </w:tcPr>
          <w:p w14:paraId="50625C54" w14:textId="77777777" w:rsidR="00C30B29" w:rsidRPr="00071A22" w:rsidRDefault="00C30B29" w:rsidP="006316B5">
            <w:pPr>
              <w:jc w:val="both"/>
              <w:rPr>
                <w:rFonts w:ascii="Bahnschrift SemiBold SemiConden" w:hAnsi="Bahnschrift SemiBold SemiConden" w:cs="Biome Light"/>
                <w:b/>
                <w:bCs/>
                <w:sz w:val="28"/>
                <w:szCs w:val="28"/>
              </w:rPr>
            </w:pPr>
            <w:r w:rsidRPr="00071A22">
              <w:rPr>
                <w:rFonts w:ascii="Bahnschrift SemiBold SemiConden" w:hAnsi="Bahnschrift SemiBold SemiConden" w:cs="Biome Light"/>
                <w:b/>
                <w:bCs/>
                <w:sz w:val="28"/>
                <w:szCs w:val="28"/>
              </w:rPr>
              <w:lastRenderedPageBreak/>
              <w:t>UN JUGADOR DEL FC BARCELONA GANA SU SÉPTIMO BALÓN DE ORO</w:t>
            </w:r>
          </w:p>
          <w:p w14:paraId="687CDB87" w14:textId="77777777" w:rsidR="00C30B29" w:rsidRDefault="00C30B29" w:rsidP="006316B5">
            <w:pPr>
              <w:rPr>
                <w:rFonts w:ascii="Bahnschrift SemiBold SemiConden" w:hAnsi="Bahnschrift SemiBold SemiConden" w:cs="Biome Light"/>
                <w:b/>
                <w:bCs/>
                <w:i/>
                <w:iCs/>
              </w:rPr>
            </w:pPr>
          </w:p>
          <w:p w14:paraId="18FEC228" w14:textId="77777777" w:rsidR="00C30B29" w:rsidRDefault="00C30B29" w:rsidP="006316B5">
            <w:pPr>
              <w:rPr>
                <w:rFonts w:ascii="Bahnschrift SemiBold SemiConden" w:hAnsi="Bahnschrift SemiBold SemiConden" w:cs="Biome Light"/>
                <w:b/>
                <w:bCs/>
                <w:i/>
                <w:iCs/>
              </w:rPr>
            </w:pPr>
            <w:r w:rsidRPr="00071A22">
              <w:rPr>
                <w:rFonts w:ascii="Bahnschrift SemiBold SemiConden" w:hAnsi="Bahnschrift SemiBold SemiConden" w:cs="Biome Light"/>
                <w:b/>
                <w:bCs/>
                <w:i/>
                <w:iCs/>
              </w:rPr>
              <w:t>El joven tinerfeño Kevin Trujillo Álvarez ha logrado su séptimo Balón de Oro que le fue otorgado hoy en el Teatro Chatelet de París</w:t>
            </w:r>
            <w:r>
              <w:rPr>
                <w:rFonts w:ascii="Bahnschrift SemiBold SemiConden" w:hAnsi="Bahnschrift SemiBold SemiConden" w:cs="Biome Light"/>
                <w:b/>
                <w:bCs/>
                <w:i/>
                <w:iCs/>
              </w:rPr>
              <w:t>.</w:t>
            </w:r>
          </w:p>
          <w:p w14:paraId="006B3288" w14:textId="77777777" w:rsidR="00C30B29" w:rsidRPr="00071A22" w:rsidRDefault="00C30B29" w:rsidP="006316B5">
            <w:pPr>
              <w:rPr>
                <w:rFonts w:ascii="Bahnschrift SemiBold SemiConden" w:hAnsi="Bahnschrift SemiBold SemiConden" w:cs="Biome Light"/>
                <w:b/>
                <w:bCs/>
                <w:i/>
                <w:iCs/>
              </w:rPr>
            </w:pPr>
          </w:p>
          <w:p w14:paraId="2B7E2F26" w14:textId="77777777" w:rsidR="00C30B29" w:rsidRDefault="00C30B29" w:rsidP="006316B5">
            <w:pPr>
              <w:jc w:val="both"/>
              <w:rPr>
                <w:rFonts w:ascii="Bahnschrift SemiBold SemiConden" w:hAnsi="Bahnschrift SemiBold SemiConden" w:cs="Biome Light"/>
              </w:rPr>
            </w:pPr>
            <w:r w:rsidRPr="00071A22">
              <w:rPr>
                <w:rFonts w:ascii="Bahnschrift SemiBold SemiConden" w:hAnsi="Bahnschrift SemiBold SemiConden" w:cs="Biome Light"/>
              </w:rPr>
              <w:t>Hoy 13 de noviembre, el jugador y pichichi del FC Barcelona, Kevin Trujillo Álvarez, ha ganado su séptimo Balón de Oro, por ser el mejor jugador del Mundo en la temporada 2019 – 2020. Ha marcado más de 725 goles, lo que le ha valido el título de máximo goleador y mejor jugador de la Historia.</w:t>
            </w:r>
          </w:p>
          <w:p w14:paraId="22E390EF" w14:textId="77777777" w:rsidR="00C30B29" w:rsidRDefault="00C30B29" w:rsidP="006316B5">
            <w:pPr>
              <w:jc w:val="both"/>
              <w:rPr>
                <w:rFonts w:ascii="Bahnschrift SemiBold SemiConden" w:hAnsi="Bahnschrift SemiBold SemiConden" w:cs="Biome Light"/>
              </w:rPr>
            </w:pPr>
            <w:r w:rsidRPr="00425F2D">
              <w:rPr>
                <w:rFonts w:ascii="Bahnschrift SemiBold SemiConden" w:hAnsi="Bahnschrift SemiBold SemiConden" w:cs="Biome Light"/>
              </w:rPr>
              <w:t xml:space="preserve">La gala ha sido celebrada en el teatro parisino Chartelet y ha sido transmitida por las más prestigiosas cadenas televisivas. Millones de </w:t>
            </w:r>
            <w:r w:rsidRPr="00425F2D">
              <w:rPr>
                <w:rFonts w:ascii="Bahnschrift SemiBold SemiConden" w:hAnsi="Bahnschrift SemiBold SemiConden" w:cs="Biome Light"/>
              </w:rPr>
              <w:lastRenderedPageBreak/>
              <w:t>personas han seguido en vivo esta la emisión y la FIFA ha afirmado que nunca había tenido tanta repercusión mediática</w:t>
            </w:r>
            <w:r>
              <w:rPr>
                <w:rFonts w:ascii="Bahnschrift SemiBold SemiConden" w:hAnsi="Bahnschrift SemiBold SemiConden" w:cs="Biome Light"/>
              </w:rPr>
              <w:t>.</w:t>
            </w:r>
          </w:p>
          <w:p w14:paraId="0F3BF4C9" w14:textId="77777777" w:rsidR="00C30B29" w:rsidRPr="00425F2D" w:rsidRDefault="00C30B29" w:rsidP="006316B5">
            <w:pPr>
              <w:jc w:val="both"/>
              <w:rPr>
                <w:rFonts w:ascii="Bahnschrift SemiBold SemiConden" w:hAnsi="Bahnschrift SemiBold SemiConden" w:cs="Biome Light"/>
              </w:rPr>
            </w:pPr>
            <w:r w:rsidRPr="00425F2D">
              <w:rPr>
                <w:rFonts w:ascii="Bahnschrift SemiBold SemiConden" w:hAnsi="Bahnschrift SemiBold SemiConden" w:cs="Biome Light"/>
              </w:rPr>
              <w:t>Leo Messi fue el encargado de entregar el Balón de Oro a un emocionado Kevin Trujillo que ha batido todos los récords marcados hasta el momento.</w:t>
            </w:r>
          </w:p>
          <w:p w14:paraId="0A2A7796" w14:textId="77777777" w:rsidR="00C30B29" w:rsidRPr="00425F2D" w:rsidRDefault="00C30B29" w:rsidP="006316B5">
            <w:pPr>
              <w:jc w:val="both"/>
              <w:rPr>
                <w:rFonts w:ascii="Bahnschrift SemiBold SemiConden" w:hAnsi="Bahnschrift SemiBold SemiConden" w:cs="Biome Light"/>
              </w:rPr>
            </w:pPr>
            <w:r w:rsidRPr="00425F2D">
              <w:rPr>
                <w:rFonts w:ascii="Bahnschrift SemiBold SemiConden" w:hAnsi="Bahnschrift SemiBold SemiConden" w:cs="Biome Light"/>
              </w:rPr>
              <w:t>Según palabras del propio Messi “</w:t>
            </w:r>
            <w:r w:rsidRPr="00425F2D">
              <w:rPr>
                <w:rFonts w:ascii="Bahnschrift SemiBold SemiConden" w:hAnsi="Bahnschrift SemiBold SemiConden" w:cs="Biome Light"/>
                <w:b/>
                <w:bCs/>
                <w:i/>
                <w:iCs/>
              </w:rPr>
              <w:t>La gran destreza de Kevin en el campo para defender y atacar, no puede igualarse con ningún otro futbolista</w:t>
            </w:r>
            <w:r w:rsidRPr="00425F2D">
              <w:rPr>
                <w:rFonts w:ascii="Bahnschrift SemiBold SemiConden" w:hAnsi="Bahnschrift SemiBold SemiConden" w:cs="Biome Light"/>
              </w:rPr>
              <w:t>”</w:t>
            </w:r>
          </w:p>
          <w:p w14:paraId="1A3A65F0" w14:textId="77777777" w:rsidR="00C30B29" w:rsidRPr="00425F2D" w:rsidRDefault="00C30B29" w:rsidP="006316B5">
            <w:pPr>
              <w:jc w:val="both"/>
              <w:rPr>
                <w:rFonts w:ascii="Bahnschrift SemiBold SemiConden" w:hAnsi="Bahnschrift SemiBold SemiConden" w:cs="Biome Light"/>
              </w:rPr>
            </w:pPr>
          </w:p>
          <w:p w14:paraId="4D655901" w14:textId="77777777" w:rsidR="00C30B29" w:rsidRDefault="00C30B29" w:rsidP="006316B5"/>
          <w:p w14:paraId="44144F05" w14:textId="77777777" w:rsidR="00C30B29" w:rsidRDefault="00C30B29" w:rsidP="006316B5"/>
          <w:p w14:paraId="5A285845" w14:textId="77777777" w:rsidR="00C30B29" w:rsidRDefault="00C30B29" w:rsidP="006316B5"/>
          <w:p w14:paraId="58CF26A8" w14:textId="77777777" w:rsidR="00C30B29" w:rsidRDefault="00C30B29" w:rsidP="006316B5">
            <w:pPr>
              <w:jc w:val="center"/>
              <w:rPr>
                <w:rFonts w:ascii="Bahnschrift SemiBold SemiConden" w:hAnsi="Bahnschrift SemiBold SemiConden" w:cs="Arial"/>
                <w:b/>
                <w:bCs/>
                <w:color w:val="000000"/>
                <w:sz w:val="28"/>
                <w:szCs w:val="28"/>
              </w:rPr>
            </w:pPr>
            <w:r>
              <w:rPr>
                <w:rFonts w:ascii="Bahnschrift SemiBold SemiConden" w:hAnsi="Bahnschrift SemiBold SemiConden" w:cs="Arial"/>
                <w:b/>
                <w:bCs/>
                <w:color w:val="000000"/>
                <w:sz w:val="28"/>
                <w:szCs w:val="28"/>
              </w:rPr>
              <w:t>UN ALUMNO DE 1º DE LA ESO GANA EL CAMPEONATO NACIONAL DE HÍPICA</w:t>
            </w:r>
          </w:p>
          <w:p w14:paraId="1E0AE1D6" w14:textId="77777777" w:rsidR="00C30B29" w:rsidRPr="00425F2D" w:rsidRDefault="00C30B29" w:rsidP="006316B5">
            <w:pPr>
              <w:spacing w:before="240"/>
              <w:jc w:val="both"/>
              <w:rPr>
                <w:rFonts w:ascii="Bahnschrift SemiBold SemiConden" w:hAnsi="Bahnschrift SemiBold SemiConden"/>
                <w:i/>
                <w:iCs/>
              </w:rPr>
            </w:pPr>
          </w:p>
          <w:p w14:paraId="22868A50" w14:textId="77777777" w:rsidR="00C30B29" w:rsidRDefault="00C30B29" w:rsidP="006316B5">
            <w:pPr>
              <w:adjustRightInd w:val="0"/>
              <w:spacing w:after="200" w:line="276" w:lineRule="auto"/>
              <w:jc w:val="both"/>
              <w:rPr>
                <w:rFonts w:ascii="Bahnschrift SemiBold SemiConden" w:hAnsi="Bahnschrift SemiBold SemiConden"/>
              </w:rPr>
            </w:pPr>
            <w:r>
              <w:rPr>
                <w:rFonts w:ascii="Bahnschrift SemiBold SemiConden" w:hAnsi="Bahnschrift SemiBold SemiConden"/>
              </w:rPr>
              <w:t xml:space="preserve">El pasado </w:t>
            </w:r>
            <w:r w:rsidRPr="00D365B7">
              <w:rPr>
                <w:rFonts w:ascii="Bahnschrift SemiBold SemiConden" w:hAnsi="Bahnschrift SemiBold SemiConden"/>
              </w:rPr>
              <w:t>lunes, Adrián Gonzales Expósito, asistió al campeonato de hípica y ganó el trofeo de hípica de España 2020.</w:t>
            </w:r>
          </w:p>
          <w:p w14:paraId="1E74E20D" w14:textId="77777777" w:rsidR="00C30B29" w:rsidRDefault="00C30B29" w:rsidP="006316B5">
            <w:pPr>
              <w:adjustRightInd w:val="0"/>
              <w:spacing w:after="200" w:line="276" w:lineRule="auto"/>
              <w:jc w:val="both"/>
              <w:rPr>
                <w:rFonts w:ascii="Bahnschrift SemiBold SemiConden" w:hAnsi="Bahnschrift SemiBold SemiConden"/>
              </w:rPr>
            </w:pPr>
            <w:r>
              <w:rPr>
                <w:rFonts w:ascii="Bahnschrift SemiBold SemiConden" w:hAnsi="Bahnschrift SemiBold SemiConden"/>
              </w:rPr>
              <w:t xml:space="preserve">Adrián entrena </w:t>
            </w:r>
            <w:r w:rsidRPr="00D365B7">
              <w:rPr>
                <w:rFonts w:ascii="Bahnschrift SemiBold SemiConden" w:hAnsi="Bahnschrift SemiBold SemiConden"/>
              </w:rPr>
              <w:t>cuatro horas tres días a la semana: martes, jueves y domingos</w:t>
            </w:r>
            <w:r>
              <w:rPr>
                <w:rFonts w:ascii="Bahnschrift SemiBold SemiConden" w:hAnsi="Bahnschrift SemiBold SemiConden"/>
              </w:rPr>
              <w:t xml:space="preserve">. </w:t>
            </w:r>
            <w:r w:rsidRPr="00D365B7">
              <w:rPr>
                <w:rFonts w:ascii="Bahnschrift SemiBold SemiConden" w:hAnsi="Bahnschrift SemiBold SemiConden"/>
              </w:rPr>
              <w:t>Su entrenador es Federico Valera, profesor de Secundaria del Colegio Rodríguez Campos. Comenzó a preparar a Adrián cuando este tenía solo cinco años en una finca que Federico heredó de su familia</w:t>
            </w:r>
            <w:r>
              <w:rPr>
                <w:rFonts w:ascii="Bahnschrift SemiBold SemiConden" w:hAnsi="Bahnschrift SemiBold SemiConden"/>
              </w:rPr>
              <w:t>.</w:t>
            </w:r>
          </w:p>
          <w:p w14:paraId="0510CF0A" w14:textId="77777777" w:rsidR="00C30B29" w:rsidRDefault="00C30B29" w:rsidP="006316B5">
            <w:pPr>
              <w:adjustRightInd w:val="0"/>
              <w:spacing w:after="200" w:line="276" w:lineRule="auto"/>
              <w:jc w:val="both"/>
              <w:rPr>
                <w:rFonts w:ascii="Bahnschrift SemiBold SemiConden" w:hAnsi="Bahnschrift SemiBold SemiConden"/>
              </w:rPr>
            </w:pPr>
            <w:r>
              <w:rPr>
                <w:rFonts w:ascii="Bahnschrift SemiBold SemiConden" w:hAnsi="Bahnschrift SemiBold SemiConden"/>
              </w:rPr>
              <w:t xml:space="preserve">El campeonato se disputó en el Real Hipódromo de Zaragoza. </w:t>
            </w:r>
            <w:r w:rsidRPr="00D365B7">
              <w:rPr>
                <w:rFonts w:ascii="Bahnschrift SemiBold SemiConden" w:hAnsi="Bahnschrift SemiBold SemiConden"/>
              </w:rPr>
              <w:t>Adrián compitió a lomos de su purasangre llamado</w:t>
            </w:r>
            <w:r>
              <w:rPr>
                <w:rFonts w:ascii="Bahnschrift SemiBold SemiConden" w:hAnsi="Bahnschrift SemiBold SemiConden"/>
              </w:rPr>
              <w:t xml:space="preserve"> Senador. Tras </w:t>
            </w:r>
            <w:r w:rsidRPr="00D365B7">
              <w:rPr>
                <w:rFonts w:ascii="Bahnschrift SemiBold SemiConden" w:hAnsi="Bahnschrift SemiBold SemiConden"/>
              </w:rPr>
              <w:t>una reñida carrera, lograron el primer puesto y,</w:t>
            </w:r>
            <w:r>
              <w:rPr>
                <w:rFonts w:ascii="Bahnschrift SemiBold SemiConden" w:hAnsi="Bahnschrift SemiBold SemiConden"/>
              </w:rPr>
              <w:t xml:space="preserve"> </w:t>
            </w:r>
            <w:r w:rsidRPr="00D365B7">
              <w:rPr>
                <w:rFonts w:ascii="Bahnschrift SemiBold SemiConden" w:hAnsi="Bahnschrift SemiBold SemiConden"/>
              </w:rPr>
              <w:t>para celebrarlo, hicieron un paseo hípico todos los concursantes y sus</w:t>
            </w:r>
            <w:r>
              <w:rPr>
                <w:rFonts w:ascii="Bahnschrift SemiBold SemiConden" w:hAnsi="Bahnschrift SemiBold SemiConden"/>
              </w:rPr>
              <w:t xml:space="preserve"> entrenadores.</w:t>
            </w:r>
          </w:p>
          <w:p w14:paraId="70E35C97" w14:textId="77777777" w:rsidR="00C30B29" w:rsidRPr="00CC4B4B" w:rsidRDefault="00C30B29" w:rsidP="006316B5">
            <w:pPr>
              <w:adjustRightInd w:val="0"/>
              <w:spacing w:after="200" w:line="276" w:lineRule="auto"/>
              <w:jc w:val="both"/>
              <w:rPr>
                <w:rFonts w:ascii="Calibri" w:hAnsi="Calibri" w:cs="Calibri"/>
              </w:rPr>
            </w:pPr>
            <w:r w:rsidRPr="00D365B7">
              <w:rPr>
                <w:rFonts w:ascii="Bahnschrift SemiBold SemiConden" w:hAnsi="Bahnschrift SemiBold SemiConden"/>
              </w:rPr>
              <w:t>Además del trofeo. Adrián y su entrenador podrán disfrutar de las clases de Pablo Suárez, un gran maestro de la Equitación, durante los meses de verano</w:t>
            </w:r>
          </w:p>
          <w:p w14:paraId="5D640244" w14:textId="77777777" w:rsidR="00C30B29" w:rsidRDefault="00C30B29" w:rsidP="006316B5">
            <w:pPr>
              <w:adjustRightInd w:val="0"/>
              <w:spacing w:after="200" w:line="276" w:lineRule="auto"/>
              <w:jc w:val="both"/>
              <w:rPr>
                <w:rFonts w:ascii="Bahnschrift SemiBold SemiConden" w:hAnsi="Bahnschrift SemiBold SemiConden"/>
              </w:rPr>
            </w:pPr>
            <w:r>
              <w:rPr>
                <w:rFonts w:ascii="Bahnschrift SemiBold SemiConden" w:hAnsi="Bahnschrift SemiBold SemiConden"/>
              </w:rPr>
              <w:t>En el colegio fueron recibidos con gran entusiasmo y todos felicitaron por sus esfuerzos y logros tanto al jinete como a su entrenador.</w:t>
            </w:r>
          </w:p>
          <w:p w14:paraId="60B7DCD1" w14:textId="77777777" w:rsidR="00C30B29" w:rsidRDefault="00C30B29" w:rsidP="006316B5">
            <w:pPr>
              <w:jc w:val="right"/>
              <w:rPr>
                <w:rFonts w:ascii="Bahnschrift SemiBold SemiConden" w:hAnsi="Bahnschrift SemiBold SemiConden" w:cs="Arial"/>
                <w:b/>
                <w:bCs/>
                <w:color w:val="000000"/>
              </w:rPr>
            </w:pPr>
            <w:r w:rsidRPr="00CC4B4B">
              <w:rPr>
                <w:rFonts w:ascii="Bahnschrift SemiBold SemiConden" w:hAnsi="Bahnschrift SemiBold SemiConden" w:cs="Arial"/>
                <w:b/>
                <w:bCs/>
                <w:color w:val="000000"/>
              </w:rPr>
              <w:t>Daniela Valdés</w:t>
            </w:r>
          </w:p>
          <w:p w14:paraId="089F3045" w14:textId="77777777" w:rsidR="00C30B29" w:rsidRPr="00CC4B4B" w:rsidRDefault="00C30B29" w:rsidP="006316B5">
            <w:pPr>
              <w:jc w:val="right"/>
              <w:rPr>
                <w:rFonts w:ascii="Bahnschrift SemiBold SemiConden" w:hAnsi="Bahnschrift SemiBold SemiConden" w:cs="Arial"/>
                <w:b/>
                <w:bCs/>
                <w:color w:val="000000"/>
              </w:rPr>
            </w:pPr>
          </w:p>
          <w:p w14:paraId="5E0B8195" w14:textId="77777777" w:rsidR="00C30B29" w:rsidRDefault="00C30B29" w:rsidP="006316B5">
            <w:pPr>
              <w:jc w:val="center"/>
            </w:pPr>
            <w:r w:rsidRPr="00CC4B4B">
              <w:rPr>
                <w:noProof/>
              </w:rPr>
              <w:drawing>
                <wp:inline distT="0" distB="0" distL="0" distR="0" wp14:anchorId="66DD89A2" wp14:editId="5BF60ADB">
                  <wp:extent cx="1651000" cy="1785383"/>
                  <wp:effectExtent l="76200" t="38100" r="82550" b="12001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677156" cy="1813668"/>
                          </a:xfrm>
                          <a:prstGeom prst="rect">
                            <a:avLst/>
                          </a:prstGeom>
                          <a:noFill/>
                          <a:ln w="22225">
                            <a:solidFill>
                              <a:schemeClr val="tx1">
                                <a:lumMod val="65000"/>
                                <a:lumOff val="35000"/>
                              </a:schemeClr>
                            </a:solidFill>
                          </a:ln>
                          <a:effectLst>
                            <a:outerShdw blurRad="50800" dist="38100" dir="5400000" algn="t" rotWithShape="0">
                              <a:prstClr val="black">
                                <a:alpha val="40000"/>
                              </a:prstClr>
                            </a:outerShdw>
                          </a:effectLst>
                        </pic:spPr>
                      </pic:pic>
                    </a:graphicData>
                  </a:graphic>
                </wp:inline>
              </w:drawing>
            </w:r>
          </w:p>
          <w:p w14:paraId="7A772C02" w14:textId="77777777" w:rsidR="00C30B29" w:rsidRDefault="00C30B29" w:rsidP="006316B5">
            <w:pPr>
              <w:jc w:val="center"/>
              <w:rPr>
                <w:rFonts w:ascii="Bahnschrift SemiBold SemiConden" w:hAnsi="Bahnschrift SemiBold SemiConden"/>
                <w:sz w:val="22"/>
                <w:szCs w:val="22"/>
              </w:rPr>
            </w:pPr>
            <w:r w:rsidRPr="00542AA1">
              <w:rPr>
                <w:rFonts w:ascii="Bahnschrift SemiBold SemiConden" w:hAnsi="Bahnschrift SemiBold SemiConden"/>
                <w:sz w:val="22"/>
                <w:szCs w:val="22"/>
              </w:rPr>
              <w:t>Adrián a lomos de Senador</w:t>
            </w:r>
          </w:p>
          <w:p w14:paraId="48E044BC" w14:textId="77777777" w:rsidR="00C30B29" w:rsidRPr="00542AA1" w:rsidRDefault="00C30B29" w:rsidP="006316B5">
            <w:pPr>
              <w:jc w:val="center"/>
              <w:rPr>
                <w:sz w:val="22"/>
                <w:szCs w:val="22"/>
              </w:rPr>
            </w:pPr>
          </w:p>
        </w:tc>
        <w:tc>
          <w:tcPr>
            <w:tcW w:w="4804" w:type="dxa"/>
            <w:tcBorders>
              <w:left w:val="single" w:sz="4" w:space="0" w:color="auto"/>
            </w:tcBorders>
          </w:tcPr>
          <w:p w14:paraId="5EB9AB73" w14:textId="77777777" w:rsidR="00C30B29" w:rsidRDefault="00C30B29" w:rsidP="006316B5">
            <w:pPr>
              <w:jc w:val="both"/>
              <w:rPr>
                <w:rFonts w:ascii="Bahnschrift SemiBold SemiConden" w:hAnsi="Bahnschrift SemiBold SemiConden" w:cs="Arial"/>
                <w:b/>
                <w:bCs/>
                <w:color w:val="000000"/>
                <w:sz w:val="28"/>
                <w:szCs w:val="28"/>
              </w:rPr>
            </w:pPr>
            <w:r w:rsidRPr="00EA26A6">
              <w:rPr>
                <w:rFonts w:ascii="Bahnschrift SemiBold SemiConden" w:hAnsi="Bahnschrift SemiBold SemiConden" w:cs="Arial"/>
                <w:b/>
                <w:bCs/>
                <w:color w:val="000000"/>
                <w:sz w:val="28"/>
                <w:szCs w:val="28"/>
              </w:rPr>
              <w:lastRenderedPageBreak/>
              <w:t>EL COLEGIO RODRÍGUEZ CAMPOS QUEDA EN PÓDIUM EN EL CAMPEONATO DE ESPAÑA DE GIMNASIA RÍTMICA</w:t>
            </w:r>
          </w:p>
          <w:p w14:paraId="13F33BBD" w14:textId="77777777" w:rsidR="00C30B29" w:rsidRDefault="00C30B29" w:rsidP="006316B5">
            <w:pPr>
              <w:jc w:val="both"/>
              <w:rPr>
                <w:rFonts w:ascii="Bahnschrift SemiBold SemiConden" w:hAnsi="Bahnschrift SemiBold SemiConden"/>
                <w:sz w:val="28"/>
                <w:szCs w:val="28"/>
              </w:rPr>
            </w:pPr>
          </w:p>
          <w:p w14:paraId="754776C8" w14:textId="77777777" w:rsidR="00C30B29" w:rsidRDefault="00C30B29" w:rsidP="006316B5">
            <w:pPr>
              <w:jc w:val="both"/>
              <w:rPr>
                <w:rFonts w:ascii="Bahnschrift SemiBold SemiConden" w:hAnsi="Bahnschrift SemiBold SemiConden" w:cs="Arial"/>
                <w:b/>
                <w:bCs/>
                <w:i/>
                <w:iCs/>
                <w:color w:val="000000"/>
              </w:rPr>
            </w:pPr>
            <w:r w:rsidRPr="005E618D">
              <w:rPr>
                <w:rFonts w:ascii="Bahnschrift SemiBold SemiConden" w:hAnsi="Bahnschrift SemiBold SemiConden" w:cs="Arial"/>
                <w:b/>
                <w:bCs/>
                <w:i/>
                <w:iCs/>
                <w:color w:val="000000"/>
              </w:rPr>
              <w:t>Mar Jiménez y Aroa Cabrera han conseguido subir al pódium del campeonato de España celebrado el pasado sábado 9 de mayo en la ciudad de Guadalajara.</w:t>
            </w:r>
          </w:p>
          <w:p w14:paraId="51A4CE8A" w14:textId="77777777" w:rsidR="00C30B29" w:rsidRDefault="00C30B29" w:rsidP="006316B5">
            <w:pPr>
              <w:jc w:val="both"/>
              <w:rPr>
                <w:rFonts w:ascii="Bahnschrift SemiBold SemiConden" w:hAnsi="Bahnschrift SemiBold SemiConden" w:cs="Arial"/>
                <w:b/>
                <w:bCs/>
                <w:i/>
                <w:iCs/>
                <w:color w:val="000000"/>
              </w:rPr>
            </w:pPr>
          </w:p>
          <w:p w14:paraId="3A9475F3" w14:textId="77777777" w:rsidR="00C30B29" w:rsidRPr="005E618D" w:rsidRDefault="00C30B29" w:rsidP="006316B5">
            <w:pPr>
              <w:jc w:val="both"/>
              <w:rPr>
                <w:rFonts w:ascii="Bahnschrift SemiBold SemiConden" w:hAnsi="Bahnschrift SemiBold SemiConden"/>
              </w:rPr>
            </w:pPr>
            <w:r w:rsidRPr="005E618D">
              <w:rPr>
                <w:rFonts w:ascii="Bahnschrift SemiBold SemiConden" w:hAnsi="Bahnschrift SemiBold SemiConden" w:cs="Arial"/>
                <w:color w:val="000000"/>
              </w:rPr>
              <w:t>Mar Jiménez y Aroa Cabrera consiguen subir al pódium en el campeonato de España celebrado en la ciudad de Guadalajara en la modalidad de individuales. Tras luchar por sus ejercicios, Mar logra el oro y Aroa la plata.</w:t>
            </w:r>
          </w:p>
          <w:p w14:paraId="6C7DC1BE" w14:textId="77777777" w:rsidR="00C30B29" w:rsidRPr="005E618D" w:rsidRDefault="00C30B29" w:rsidP="006316B5">
            <w:pPr>
              <w:rPr>
                <w:rFonts w:ascii="Bahnschrift SemiBold SemiConden" w:hAnsi="Bahnschrift SemiBold SemiConden"/>
              </w:rPr>
            </w:pPr>
          </w:p>
          <w:p w14:paraId="2F7E8764" w14:textId="77777777" w:rsidR="00C30B29" w:rsidRPr="005E618D" w:rsidRDefault="00C30B29" w:rsidP="006316B5">
            <w:pPr>
              <w:jc w:val="both"/>
              <w:rPr>
                <w:rFonts w:ascii="Bahnschrift SemiBold SemiConden" w:hAnsi="Bahnschrift SemiBold SemiConden"/>
              </w:rPr>
            </w:pPr>
            <w:r w:rsidRPr="005E618D">
              <w:rPr>
                <w:rFonts w:ascii="Bahnschrift SemiBold SemiConden" w:hAnsi="Bahnschrift SemiBold SemiConden" w:cs="Arial"/>
                <w:color w:val="000000"/>
              </w:rPr>
              <w:t xml:space="preserve">Ellas llevan varios años practicando este deporte: Mar, desde los cinco años y ha logrado en varias </w:t>
            </w:r>
            <w:r w:rsidRPr="005E618D">
              <w:rPr>
                <w:rFonts w:ascii="Bahnschrift SemiBold SemiConden" w:hAnsi="Bahnschrift SemiBold SemiConden" w:cs="Arial"/>
                <w:color w:val="000000"/>
              </w:rPr>
              <w:lastRenderedPageBreak/>
              <w:t>ocasiones subir al pódium; Aroa, lleva desde los ocho y ha subido al pódium una vez en Murcia, donde quedó en tercer puesto.</w:t>
            </w:r>
          </w:p>
          <w:p w14:paraId="241CDA6D" w14:textId="77777777" w:rsidR="00C30B29" w:rsidRPr="005E618D" w:rsidRDefault="00C30B29" w:rsidP="006316B5">
            <w:pPr>
              <w:rPr>
                <w:rFonts w:ascii="Bahnschrift SemiBold SemiConden" w:hAnsi="Bahnschrift SemiBold SemiConden"/>
              </w:rPr>
            </w:pPr>
          </w:p>
          <w:p w14:paraId="01F44BF0" w14:textId="77777777" w:rsidR="00C30B29" w:rsidRPr="005E618D" w:rsidRDefault="00C30B29" w:rsidP="006316B5">
            <w:pPr>
              <w:jc w:val="both"/>
              <w:rPr>
                <w:rFonts w:ascii="Bahnschrift SemiBold SemiConden" w:hAnsi="Bahnschrift SemiBold SemiConden"/>
              </w:rPr>
            </w:pPr>
            <w:r w:rsidRPr="005E618D">
              <w:rPr>
                <w:rFonts w:ascii="Bahnschrift SemiBold SemiConden" w:hAnsi="Bahnschrift SemiBold SemiConden" w:cs="Arial"/>
                <w:color w:val="000000"/>
              </w:rPr>
              <w:t xml:space="preserve">Después del campeonato las entrevistaron para la Televisión Canaria, que emitirá un reportaje sobre estas jóvenes, el próximo sábado a las 19:00. </w:t>
            </w:r>
          </w:p>
          <w:p w14:paraId="1411DC7B" w14:textId="77777777" w:rsidR="00C30B29" w:rsidRDefault="00C30B29" w:rsidP="006316B5">
            <w:pPr>
              <w:jc w:val="both"/>
              <w:rPr>
                <w:rFonts w:ascii="Bahnschrift SemiBold SemiConden" w:hAnsi="Bahnschrift SemiBold SemiConden" w:cs="Arial"/>
                <w:b/>
                <w:bCs/>
                <w:i/>
                <w:iCs/>
                <w:color w:val="000000"/>
              </w:rPr>
            </w:pPr>
          </w:p>
          <w:p w14:paraId="0C440732" w14:textId="77777777" w:rsidR="00C30B29" w:rsidRDefault="00C30B29" w:rsidP="006316B5">
            <w:pPr>
              <w:jc w:val="both"/>
              <w:rPr>
                <w:rFonts w:ascii="Bahnschrift SemiBold SemiConden" w:hAnsi="Bahnschrift SemiBold SemiConden"/>
              </w:rPr>
            </w:pPr>
          </w:p>
          <w:p w14:paraId="28D4CF99" w14:textId="77777777" w:rsidR="00C30B29" w:rsidRDefault="00C30B29" w:rsidP="006316B5">
            <w:pPr>
              <w:jc w:val="both"/>
              <w:rPr>
                <w:rFonts w:ascii="Bahnschrift SemiBold SemiConden" w:hAnsi="Bahnschrift SemiBold SemiConden"/>
              </w:rPr>
            </w:pPr>
          </w:p>
          <w:p w14:paraId="072CF089" w14:textId="77777777" w:rsidR="00C30B29" w:rsidRDefault="00C30B29" w:rsidP="006316B5">
            <w:pPr>
              <w:jc w:val="center"/>
              <w:rPr>
                <w:rFonts w:ascii="Bahnschrift SemiBold SemiConden" w:hAnsi="Bahnschrift SemiBold SemiConden"/>
              </w:rPr>
            </w:pPr>
            <w:r w:rsidRPr="00A478D3">
              <w:rPr>
                <w:noProof/>
              </w:rPr>
              <w:drawing>
                <wp:inline distT="0" distB="0" distL="0" distR="0" wp14:anchorId="090B48D5" wp14:editId="10F5BB9E">
                  <wp:extent cx="2120347" cy="1278681"/>
                  <wp:effectExtent l="76200" t="95250" r="70485" b="93345"/>
                  <wp:docPr id="450" name="Imagen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7">
                            <a:extLst>
                              <a:ext uri="{BEBA8EAE-BF5A-486C-A8C5-ECC9F3942E4B}">
                                <a14:imgProps xmlns:a14="http://schemas.microsoft.com/office/drawing/2010/main">
                                  <a14:imgLayer r:embed="rId88">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2131914" cy="1285656"/>
                          </a:xfrm>
                          <a:prstGeom prst="rect">
                            <a:avLst/>
                          </a:prstGeom>
                          <a:noFill/>
                          <a:ln>
                            <a:noFill/>
                          </a:ln>
                          <a:effectLst>
                            <a:outerShdw blurRad="63500" sx="102000" sy="102000" algn="ctr" rotWithShape="0">
                              <a:prstClr val="black">
                                <a:alpha val="40000"/>
                              </a:prstClr>
                            </a:outerShdw>
                          </a:effectLst>
                        </pic:spPr>
                      </pic:pic>
                    </a:graphicData>
                  </a:graphic>
                </wp:inline>
              </w:drawing>
            </w:r>
          </w:p>
          <w:p w14:paraId="621463FA" w14:textId="77777777" w:rsidR="00C30B29" w:rsidRPr="005E618D" w:rsidRDefault="00C30B29" w:rsidP="006316B5">
            <w:pPr>
              <w:jc w:val="both"/>
              <w:rPr>
                <w:rFonts w:ascii="Bahnschrift SemiBold SemiConden" w:hAnsi="Bahnschrift SemiBold SemiConden"/>
              </w:rPr>
            </w:pPr>
          </w:p>
          <w:p w14:paraId="434C4E1A" w14:textId="77777777" w:rsidR="00C30B29" w:rsidRPr="00EA26A6" w:rsidRDefault="00C30B29" w:rsidP="006316B5">
            <w:pPr>
              <w:jc w:val="both"/>
              <w:rPr>
                <w:rFonts w:ascii="Bahnschrift SemiBold SemiConden" w:hAnsi="Bahnschrift SemiBold SemiConden"/>
                <w:sz w:val="28"/>
                <w:szCs w:val="28"/>
              </w:rPr>
            </w:pPr>
          </w:p>
          <w:p w14:paraId="615D24F1" w14:textId="77777777" w:rsidR="00C30B29" w:rsidRDefault="00C30B29" w:rsidP="006316B5">
            <w:pPr>
              <w:jc w:val="center"/>
              <w:rPr>
                <w:rFonts w:ascii="Bahnschrift SemiBold SemiConden" w:eastAsia="Times New Roman" w:hAnsi="Bahnschrift SemiBold SemiConden"/>
                <w:b/>
                <w:bCs/>
                <w:color w:val="000000"/>
                <w:sz w:val="28"/>
                <w:szCs w:val="28"/>
              </w:rPr>
            </w:pPr>
            <w:r w:rsidRPr="002D0CF7">
              <w:rPr>
                <w:rFonts w:ascii="Bahnschrift SemiBold SemiConden" w:eastAsia="Times New Roman" w:hAnsi="Bahnschrift SemiBold SemiConden"/>
                <w:b/>
                <w:bCs/>
                <w:color w:val="000000"/>
                <w:sz w:val="28"/>
                <w:szCs w:val="28"/>
              </w:rPr>
              <w:t>VARIOS ALUMNOS DEL</w:t>
            </w:r>
            <w:r w:rsidRPr="002D0CF7">
              <w:rPr>
                <w:rFonts w:ascii="Bahnschrift SemiBold SemiConden" w:eastAsia="Times New Roman" w:hAnsi="Bahnschrift SemiBold SemiConden"/>
                <w:sz w:val="28"/>
                <w:szCs w:val="28"/>
              </w:rPr>
              <w:t xml:space="preserve"> </w:t>
            </w:r>
            <w:r w:rsidRPr="002D0CF7">
              <w:rPr>
                <w:rFonts w:ascii="Bahnschrift SemiBold SemiConden" w:eastAsia="Times New Roman" w:hAnsi="Bahnschrift SemiBold SemiConden"/>
                <w:b/>
                <w:bCs/>
                <w:color w:val="000000"/>
                <w:sz w:val="28"/>
                <w:szCs w:val="28"/>
              </w:rPr>
              <w:t>RODRÍGUEZ</w:t>
            </w:r>
            <w:r w:rsidRPr="002D0CF7">
              <w:rPr>
                <w:rFonts w:ascii="Bahnschrift SemiBold SemiConden" w:eastAsia="Times New Roman" w:hAnsi="Bahnschrift SemiBold SemiConden"/>
                <w:sz w:val="28"/>
                <w:szCs w:val="28"/>
              </w:rPr>
              <w:t xml:space="preserve"> </w:t>
            </w:r>
            <w:r w:rsidRPr="002D0CF7">
              <w:rPr>
                <w:rFonts w:ascii="Bahnschrift SemiBold SemiConden" w:eastAsia="Times New Roman" w:hAnsi="Bahnschrift SemiBold SemiConden"/>
                <w:b/>
                <w:bCs/>
                <w:color w:val="000000"/>
                <w:sz w:val="28"/>
                <w:szCs w:val="28"/>
              </w:rPr>
              <w:t>CAMPOS DEJAN A NUESTRO COLEGIO EN EL   2º PUESTO DEL RANKING FINAL DE LAS</w:t>
            </w:r>
            <w:r w:rsidRPr="002D0CF7">
              <w:rPr>
                <w:rFonts w:ascii="Bahnschrift SemiBold SemiConden" w:eastAsia="Times New Roman" w:hAnsi="Bahnschrift SemiBold SemiConden"/>
                <w:sz w:val="28"/>
                <w:szCs w:val="28"/>
              </w:rPr>
              <w:t xml:space="preserve"> </w:t>
            </w:r>
            <w:r w:rsidRPr="002D0CF7">
              <w:rPr>
                <w:rFonts w:ascii="Bahnschrift SemiBold SemiConden" w:eastAsia="Times New Roman" w:hAnsi="Bahnschrift SemiBold SemiConden"/>
                <w:b/>
                <w:bCs/>
                <w:color w:val="000000"/>
                <w:sz w:val="28"/>
                <w:szCs w:val="28"/>
              </w:rPr>
              <w:t>MINIOLIMPIADAS CANARIAS 2020</w:t>
            </w:r>
          </w:p>
          <w:p w14:paraId="4D5F2829" w14:textId="77777777" w:rsidR="00C30B29" w:rsidRDefault="00C30B29" w:rsidP="006316B5">
            <w:pPr>
              <w:jc w:val="both"/>
              <w:rPr>
                <w:rFonts w:ascii="Bahnschrift SemiBold SemiConden" w:eastAsia="Times New Roman" w:hAnsi="Bahnschrift SemiBold SemiConden"/>
                <w:b/>
                <w:bCs/>
                <w:color w:val="000000"/>
                <w:sz w:val="28"/>
                <w:szCs w:val="28"/>
              </w:rPr>
            </w:pPr>
          </w:p>
          <w:p w14:paraId="56949B56" w14:textId="77777777" w:rsidR="00C30B29" w:rsidRPr="009D0C9D" w:rsidRDefault="00C30B29" w:rsidP="006316B5">
            <w:pPr>
              <w:jc w:val="both"/>
              <w:rPr>
                <w:rFonts w:ascii="Bahnschrift SemiBold SemiConden" w:eastAsia="Times New Roman" w:hAnsi="Bahnschrift SemiBold SemiConden"/>
                <w:i/>
                <w:iCs/>
              </w:rPr>
            </w:pPr>
            <w:r w:rsidRPr="009D0C9D">
              <w:rPr>
                <w:rFonts w:ascii="Bahnschrift SemiBold SemiConden" w:eastAsia="Times New Roman" w:hAnsi="Bahnschrift SemiBold SemiConden"/>
                <w:b/>
                <w:bCs/>
                <w:i/>
                <w:iCs/>
                <w:color w:val="000000"/>
              </w:rPr>
              <w:t xml:space="preserve">Algunos alumnos de </w:t>
            </w:r>
            <w:r>
              <w:rPr>
                <w:rFonts w:ascii="Bahnschrift SemiBold SemiConden" w:eastAsia="Times New Roman" w:hAnsi="Bahnschrift SemiBold SemiConden"/>
                <w:b/>
                <w:bCs/>
                <w:i/>
                <w:iCs/>
                <w:color w:val="000000"/>
              </w:rPr>
              <w:t>Secundaria</w:t>
            </w:r>
            <w:r w:rsidRPr="009D0C9D">
              <w:rPr>
                <w:rFonts w:ascii="Bahnschrift SemiBold SemiConden" w:eastAsia="Times New Roman" w:hAnsi="Bahnschrift SemiBold SemiConden"/>
                <w:b/>
                <w:bCs/>
                <w:i/>
                <w:iCs/>
                <w:color w:val="000000"/>
              </w:rPr>
              <w:t xml:space="preserve"> logran subir al pódium de las Mini Olimpiadas de Canarias en las siguientes disciplinas: gimnasia artística, natación y atletismo </w:t>
            </w:r>
          </w:p>
          <w:p w14:paraId="1E182868" w14:textId="77777777" w:rsidR="00C30B29" w:rsidRDefault="00C30B29" w:rsidP="006316B5">
            <w:pPr>
              <w:jc w:val="both"/>
              <w:rPr>
                <w:rFonts w:ascii="Bahnschrift SemiBold SemiConden" w:eastAsia="Times New Roman" w:hAnsi="Bahnschrift SemiBold SemiConden"/>
                <w:b/>
                <w:bCs/>
                <w:color w:val="000000"/>
                <w:sz w:val="28"/>
                <w:szCs w:val="28"/>
              </w:rPr>
            </w:pPr>
          </w:p>
          <w:p w14:paraId="1FD2E26B" w14:textId="77777777" w:rsidR="00C30B29" w:rsidRPr="002D0CF7" w:rsidRDefault="00C30B29" w:rsidP="006316B5">
            <w:pPr>
              <w:jc w:val="both"/>
              <w:rPr>
                <w:rFonts w:ascii="Bahnschrift SemiBold SemiConden" w:eastAsia="Times New Roman" w:hAnsi="Bahnschrift SemiBold SemiConden"/>
                <w:sz w:val="28"/>
                <w:szCs w:val="28"/>
              </w:rPr>
            </w:pPr>
          </w:p>
          <w:p w14:paraId="7844E508" w14:textId="77777777" w:rsidR="00C30B29" w:rsidRPr="009D0C9D" w:rsidRDefault="00C30B29" w:rsidP="006316B5">
            <w:pPr>
              <w:jc w:val="both"/>
              <w:rPr>
                <w:rFonts w:ascii="Bahnschrift SemiBold SemiConden" w:eastAsia="Times New Roman" w:hAnsi="Bahnschrift SemiBold SemiConden"/>
                <w:color w:val="000000"/>
              </w:rPr>
            </w:pPr>
            <w:r w:rsidRPr="009D0C9D">
              <w:rPr>
                <w:rFonts w:ascii="Bahnschrift SemiBold SemiConden" w:eastAsia="Times New Roman" w:hAnsi="Bahnschrift SemiBold SemiConden"/>
                <w:color w:val="000000"/>
              </w:rPr>
              <w:t>Paola Fernández consigue quedar 3º en gimnasia artística, Lucas Pérez consigue quedar 1º en natación y Lucía Marrero 1º en atletismo en las Mini Olimpiadas de Canarias que se celebraron el pasado 11 de mayo de 2020 en la isla de La Palma. En conjunto, ellos han quedado en 2º puesto del ranking, donde participaban más de treinta colegios canarios.</w:t>
            </w:r>
          </w:p>
          <w:p w14:paraId="06134CA9" w14:textId="77777777" w:rsidR="00C30B29" w:rsidRPr="009D0C9D" w:rsidRDefault="00C30B29" w:rsidP="006316B5">
            <w:pPr>
              <w:jc w:val="both"/>
              <w:rPr>
                <w:rFonts w:ascii="Bahnschrift SemiBold SemiConden" w:eastAsia="Times New Roman" w:hAnsi="Bahnschrift SemiBold SemiConden"/>
                <w:color w:val="000000"/>
              </w:rPr>
            </w:pPr>
          </w:p>
          <w:p w14:paraId="2D70A079" w14:textId="77777777" w:rsidR="00C30B29" w:rsidRPr="009D0C9D" w:rsidRDefault="00C30B29" w:rsidP="006316B5">
            <w:pPr>
              <w:jc w:val="both"/>
              <w:rPr>
                <w:rFonts w:ascii="Bahnschrift SemiBold SemiConden" w:eastAsia="Times New Roman" w:hAnsi="Bahnschrift SemiBold SemiConden"/>
                <w:color w:val="000000"/>
              </w:rPr>
            </w:pPr>
            <w:r w:rsidRPr="009D0C9D">
              <w:rPr>
                <w:rFonts w:ascii="Bahnschrift SemiBold SemiConden" w:eastAsia="Times New Roman" w:hAnsi="Bahnschrift SemiBold SemiConden"/>
                <w:color w:val="000000"/>
              </w:rPr>
              <w:t>Otros alumnos del Colegio Rodríguez Campos consiguieron quedar entre los diez primeros puestos en sus modalidades deportiva, lo que hace que este colegio sea un ejemplo de superación y esfuerzo deportivo.</w:t>
            </w:r>
          </w:p>
          <w:p w14:paraId="54C91AD2" w14:textId="77777777" w:rsidR="00C30B29" w:rsidRDefault="00C30B29" w:rsidP="006316B5"/>
          <w:p w14:paraId="4216D476" w14:textId="77777777" w:rsidR="00C30B29" w:rsidRPr="001A7D75" w:rsidRDefault="00C30B29" w:rsidP="006316B5">
            <w:pPr>
              <w:jc w:val="both"/>
              <w:rPr>
                <w:rFonts w:eastAsia="Times New Roman"/>
              </w:rPr>
            </w:pPr>
            <w:r>
              <w:rPr>
                <w:rFonts w:eastAsia="Times New Roman"/>
                <w:color w:val="000000"/>
              </w:rPr>
              <w:t>Todos los alumnos ganadores han recibido varios regalos entre los que destacan las becas otorgadas por la Escuela Oficial de Idiomas que le otorga cursos y material gratuito a cada uno de ellos, además de un viaje a Londres donde podrán perfeccionar su nivel de inglés.</w:t>
            </w:r>
          </w:p>
          <w:p w14:paraId="00E19B79" w14:textId="77777777" w:rsidR="00C30B29" w:rsidRPr="001A7D75" w:rsidRDefault="00C30B29" w:rsidP="006316B5">
            <w:pPr>
              <w:rPr>
                <w:rFonts w:eastAsia="Times New Roman"/>
              </w:rPr>
            </w:pPr>
          </w:p>
          <w:p w14:paraId="6A1613F2" w14:textId="77777777" w:rsidR="00C30B29" w:rsidRPr="001A7D75" w:rsidRDefault="00C30B29" w:rsidP="006316B5">
            <w:pPr>
              <w:jc w:val="both"/>
              <w:rPr>
                <w:rFonts w:eastAsia="Times New Roman"/>
              </w:rPr>
            </w:pPr>
            <w:r>
              <w:rPr>
                <w:rFonts w:eastAsia="Times New Roman"/>
                <w:color w:val="000000"/>
              </w:rPr>
              <w:t>¡</w:t>
            </w:r>
            <w:r w:rsidRPr="001A7D75">
              <w:rPr>
                <w:rFonts w:eastAsia="Times New Roman"/>
                <w:color w:val="000000"/>
              </w:rPr>
              <w:t>Estos niños han demostrado ser todos unos héroes</w:t>
            </w:r>
            <w:r>
              <w:rPr>
                <w:rFonts w:eastAsia="Times New Roman"/>
                <w:color w:val="000000"/>
              </w:rPr>
              <w:t>!</w:t>
            </w:r>
          </w:p>
          <w:p w14:paraId="6C082472" w14:textId="77777777" w:rsidR="00C30B29" w:rsidRDefault="00C30B29" w:rsidP="006316B5">
            <w:pPr>
              <w:jc w:val="right"/>
            </w:pPr>
            <w:r>
              <w:t>Mar Jiménez</w:t>
            </w:r>
          </w:p>
          <w:p w14:paraId="0F6B268C" w14:textId="77777777" w:rsidR="00C30B29" w:rsidRDefault="00C30B29" w:rsidP="006316B5">
            <w:pPr>
              <w:jc w:val="right"/>
            </w:pPr>
          </w:p>
          <w:p w14:paraId="1CB28986" w14:textId="77777777" w:rsidR="00C30B29" w:rsidRDefault="00C30B29" w:rsidP="006316B5">
            <w:pPr>
              <w:jc w:val="right"/>
            </w:pPr>
          </w:p>
          <w:p w14:paraId="0852AA28" w14:textId="77777777" w:rsidR="00C30B29" w:rsidRPr="008D3547" w:rsidRDefault="00C30B29" w:rsidP="006316B5">
            <w:pPr>
              <w:jc w:val="center"/>
            </w:pPr>
            <w:r>
              <w:rPr>
                <w:noProof/>
                <w:lang w:bidi="es-ES"/>
              </w:rPr>
              <w:drawing>
                <wp:inline distT="0" distB="0" distL="0" distR="0" wp14:anchorId="3E2B64A1" wp14:editId="21C0523A">
                  <wp:extent cx="2152650" cy="946150"/>
                  <wp:effectExtent l="19050" t="19050" r="19050" b="25400"/>
                  <wp:docPr id="451" name="Imagen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9">
                            <a:extLst>
                              <a:ext uri="{BEBA8EAE-BF5A-486C-A8C5-ECC9F3942E4B}">
                                <a14:imgProps xmlns:a14="http://schemas.microsoft.com/office/drawing/2010/main">
                                  <a14:imgLayer r:embed="rId90">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2152650" cy="946150"/>
                          </a:xfrm>
                          <a:prstGeom prst="rect">
                            <a:avLst/>
                          </a:prstGeom>
                          <a:noFill/>
                          <a:ln w="15875">
                            <a:solidFill>
                              <a:schemeClr val="tx1">
                                <a:lumMod val="65000"/>
                                <a:lumOff val="35000"/>
                              </a:schemeClr>
                            </a:solidFill>
                          </a:ln>
                        </pic:spPr>
                      </pic:pic>
                    </a:graphicData>
                  </a:graphic>
                </wp:inline>
              </w:drawing>
            </w:r>
          </w:p>
        </w:tc>
      </w:tr>
    </w:tbl>
    <w:p w14:paraId="1E25FCF8" w14:textId="77777777" w:rsidR="00C30B29" w:rsidRPr="008D3547" w:rsidRDefault="00C30B29" w:rsidP="00C30B29">
      <w:r w:rsidRPr="008D3547">
        <w:rPr>
          <w:lang w:bidi="es-ES"/>
        </w:rPr>
        <w:lastRenderedPageBreak/>
        <w:br w:type="page"/>
      </w:r>
    </w:p>
    <w:tbl>
      <w:tblPr>
        <w:tblStyle w:val="Tablaconcuadrcula"/>
        <w:tblW w:w="5057"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8"/>
        <w:gridCol w:w="3140"/>
        <w:gridCol w:w="2994"/>
        <w:gridCol w:w="1162"/>
        <w:gridCol w:w="3009"/>
        <w:gridCol w:w="753"/>
        <w:gridCol w:w="3372"/>
        <w:gridCol w:w="76"/>
      </w:tblGrid>
      <w:tr w:rsidR="00462DC2" w:rsidRPr="008D3547" w14:paraId="34611DB7" w14:textId="77777777" w:rsidTr="00462DC2">
        <w:trPr>
          <w:gridBefore w:val="1"/>
          <w:wBefore w:w="58" w:type="dxa"/>
          <w:jc w:val="center"/>
        </w:trPr>
        <w:tc>
          <w:tcPr>
            <w:tcW w:w="7296" w:type="dxa"/>
            <w:gridSpan w:val="3"/>
          </w:tcPr>
          <w:p w14:paraId="4437EDB5" w14:textId="77777777" w:rsidR="00462DC2" w:rsidRDefault="00462DC2" w:rsidP="006316B5">
            <w:pPr>
              <w:pStyle w:val="Imgenes"/>
              <w:jc w:val="center"/>
            </w:pPr>
            <w:r>
              <w:lastRenderedPageBreak/>
              <w:drawing>
                <wp:inline distT="0" distB="0" distL="0" distR="0" wp14:anchorId="6CC776A6" wp14:editId="3B1FAFD2">
                  <wp:extent cx="1987550" cy="1170960"/>
                  <wp:effectExtent l="57150" t="57150" r="107950" b="105410"/>
                  <wp:docPr id="455" name="Imagen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BEBA8EAE-BF5A-486C-A8C5-ECC9F3942E4B}">
                                <a14:imgProps xmlns:a14="http://schemas.microsoft.com/office/drawing/2010/main">
                                  <a14:imgLayer r:embed="rId9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013838" cy="1186447"/>
                          </a:xfrm>
                          <a:prstGeom prst="rect">
                            <a:avLst/>
                          </a:prstGeom>
                          <a:noFill/>
                          <a:ln w="25400">
                            <a:solidFill>
                              <a:schemeClr val="tx1">
                                <a:lumMod val="75000"/>
                                <a:lumOff val="25000"/>
                              </a:schemeClr>
                            </a:solidFill>
                          </a:ln>
                          <a:effectLst>
                            <a:outerShdw blurRad="50800" dist="38100" dir="2700000" algn="tl" rotWithShape="0">
                              <a:prstClr val="black">
                                <a:alpha val="40000"/>
                              </a:prstClr>
                            </a:outerShdw>
                          </a:effectLst>
                        </pic:spPr>
                      </pic:pic>
                    </a:graphicData>
                  </a:graphic>
                </wp:inline>
              </w:drawing>
            </w:r>
          </w:p>
          <w:p w14:paraId="30A7003D" w14:textId="77777777" w:rsidR="00462DC2" w:rsidRDefault="00462DC2" w:rsidP="006316B5">
            <w:pPr>
              <w:pStyle w:val="Imgenes"/>
            </w:pPr>
          </w:p>
          <w:p w14:paraId="11C0E294" w14:textId="77777777" w:rsidR="00462DC2" w:rsidRPr="008D3547" w:rsidRDefault="00462DC2" w:rsidP="006316B5">
            <w:pPr>
              <w:pStyle w:val="Imgenes"/>
            </w:pPr>
            <w:r>
              <w:t xml:space="preserve">                        </w:t>
            </w:r>
            <w:r w:rsidRPr="00107249">
              <w:drawing>
                <wp:inline distT="0" distB="0" distL="0" distR="0" wp14:anchorId="49A8EC52" wp14:editId="707EE83E">
                  <wp:extent cx="1073150" cy="1449143"/>
                  <wp:effectExtent l="57150" t="57150" r="107950" b="113030"/>
                  <wp:docPr id="459" name="Imagen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3" cstate="print">
                            <a:extLst>
                              <a:ext uri="{BEBA8EAE-BF5A-486C-A8C5-ECC9F3942E4B}">
                                <a14:imgProps xmlns:a14="http://schemas.microsoft.com/office/drawing/2010/main">
                                  <a14:imgLayer r:embed="rId9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088516" cy="1469893"/>
                          </a:xfrm>
                          <a:prstGeom prst="rect">
                            <a:avLst/>
                          </a:prstGeom>
                          <a:noFill/>
                          <a:ln w="25400">
                            <a:solidFill>
                              <a:schemeClr val="tx1">
                                <a:lumMod val="75000"/>
                                <a:lumOff val="25000"/>
                              </a:schemeClr>
                            </a:solidFill>
                          </a:ln>
                          <a:effectLst>
                            <a:outerShdw blurRad="50800" dist="38100" dir="2700000" algn="tl" rotWithShape="0">
                              <a:prstClr val="black">
                                <a:alpha val="40000"/>
                              </a:prstClr>
                            </a:outerShdw>
                          </a:effectLst>
                        </pic:spPr>
                      </pic:pic>
                    </a:graphicData>
                  </a:graphic>
                </wp:inline>
              </w:drawing>
            </w:r>
            <w:r>
              <w:t xml:space="preserve">             </w:t>
            </w:r>
            <w:r w:rsidRPr="0039638A">
              <w:drawing>
                <wp:inline distT="0" distB="0" distL="0" distR="0" wp14:anchorId="4FA08649" wp14:editId="5C4C90C9">
                  <wp:extent cx="1200150" cy="1439185"/>
                  <wp:effectExtent l="57150" t="57150" r="114300" b="123190"/>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5">
                            <a:extLst>
                              <a:ext uri="{BEBA8EAE-BF5A-486C-A8C5-ECC9F3942E4B}">
                                <a14:imgProps xmlns:a14="http://schemas.microsoft.com/office/drawing/2010/main">
                                  <a14:imgLayer r:embed="rId9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208117" cy="1448739"/>
                          </a:xfrm>
                          <a:prstGeom prst="rect">
                            <a:avLst/>
                          </a:prstGeom>
                          <a:noFill/>
                          <a:ln w="22225">
                            <a:solidFill>
                              <a:schemeClr val="tx1">
                                <a:lumMod val="75000"/>
                                <a:lumOff val="25000"/>
                              </a:schemeClr>
                            </a:solidFill>
                          </a:ln>
                          <a:effectLst>
                            <a:outerShdw blurRad="50800" dist="38100" dir="2700000" algn="tl" rotWithShape="0">
                              <a:prstClr val="black">
                                <a:alpha val="40000"/>
                              </a:prstClr>
                            </a:outerShdw>
                          </a:effectLst>
                        </pic:spPr>
                      </pic:pic>
                    </a:graphicData>
                  </a:graphic>
                </wp:inline>
              </w:drawing>
            </w:r>
          </w:p>
        </w:tc>
        <w:tc>
          <w:tcPr>
            <w:tcW w:w="7210" w:type="dxa"/>
            <w:gridSpan w:val="4"/>
          </w:tcPr>
          <w:p w14:paraId="2FC10702" w14:textId="77777777" w:rsidR="00462DC2" w:rsidRDefault="00462DC2" w:rsidP="006316B5">
            <w:pPr>
              <w:pStyle w:val="Imgenes"/>
            </w:pPr>
            <w:r>
              <w:t xml:space="preserve">  </w:t>
            </w:r>
          </w:p>
          <w:p w14:paraId="1B3696E5" w14:textId="77777777" w:rsidR="00462DC2" w:rsidRDefault="00462DC2" w:rsidP="006316B5">
            <w:pPr>
              <w:pStyle w:val="Imgenes"/>
              <w:jc w:val="center"/>
            </w:pPr>
            <w:r w:rsidRPr="00107249">
              <w:drawing>
                <wp:inline distT="0" distB="0" distL="0" distR="0" wp14:anchorId="005B48F0" wp14:editId="4909D177">
                  <wp:extent cx="1899830" cy="1238250"/>
                  <wp:effectExtent l="57150" t="57150" r="120015" b="114300"/>
                  <wp:docPr id="458" name="Imagen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7" cstate="print">
                            <a:extLst>
                              <a:ext uri="{BEBA8EAE-BF5A-486C-A8C5-ECC9F3942E4B}">
                                <a14:imgProps xmlns:a14="http://schemas.microsoft.com/office/drawing/2010/main">
                                  <a14:imgLayer r:embed="rId9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925797" cy="1255175"/>
                          </a:xfrm>
                          <a:prstGeom prst="rect">
                            <a:avLst/>
                          </a:prstGeom>
                          <a:noFill/>
                          <a:ln w="19050">
                            <a:solidFill>
                              <a:schemeClr val="tx1">
                                <a:lumMod val="75000"/>
                                <a:lumOff val="25000"/>
                              </a:schemeClr>
                            </a:solidFill>
                          </a:ln>
                          <a:effectLst>
                            <a:outerShdw blurRad="50800" dist="38100" dir="2700000" algn="tl" rotWithShape="0">
                              <a:prstClr val="black">
                                <a:alpha val="40000"/>
                              </a:prstClr>
                            </a:outerShdw>
                          </a:effectLst>
                        </pic:spPr>
                      </pic:pic>
                    </a:graphicData>
                  </a:graphic>
                </wp:inline>
              </w:drawing>
            </w:r>
            <w:r>
              <w:t xml:space="preserve">      </w:t>
            </w:r>
            <w:r w:rsidRPr="0039638A">
              <w:drawing>
                <wp:inline distT="0" distB="0" distL="0" distR="0" wp14:anchorId="18B59781" wp14:editId="0981E67D">
                  <wp:extent cx="1771650" cy="1239296"/>
                  <wp:effectExtent l="57150" t="57150" r="114300" b="113665"/>
                  <wp:docPr id="462" name="Imagen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9" cstate="print">
                            <a:extLst>
                              <a:ext uri="{BEBA8EAE-BF5A-486C-A8C5-ECC9F3942E4B}">
                                <a14:imgProps xmlns:a14="http://schemas.microsoft.com/office/drawing/2010/main">
                                  <a14:imgLayer r:embed="rId10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777156" cy="1243147"/>
                          </a:xfrm>
                          <a:prstGeom prst="rect">
                            <a:avLst/>
                          </a:prstGeom>
                          <a:noFill/>
                          <a:ln w="25400">
                            <a:solidFill>
                              <a:schemeClr val="tx1">
                                <a:lumMod val="75000"/>
                                <a:lumOff val="25000"/>
                              </a:schemeClr>
                            </a:solidFill>
                          </a:ln>
                          <a:effectLst>
                            <a:outerShdw blurRad="50800" dist="38100" dir="2700000" algn="tl" rotWithShape="0">
                              <a:prstClr val="black">
                                <a:alpha val="40000"/>
                              </a:prstClr>
                            </a:outerShdw>
                          </a:effectLst>
                        </pic:spPr>
                      </pic:pic>
                    </a:graphicData>
                  </a:graphic>
                </wp:inline>
              </w:drawing>
            </w:r>
          </w:p>
          <w:p w14:paraId="18478764" w14:textId="77777777" w:rsidR="00462DC2" w:rsidRDefault="00462DC2" w:rsidP="006316B5">
            <w:pPr>
              <w:pStyle w:val="Imgenes"/>
              <w:jc w:val="center"/>
            </w:pPr>
          </w:p>
          <w:p w14:paraId="0B21C3A6" w14:textId="77777777" w:rsidR="00462DC2" w:rsidRDefault="00462DC2" w:rsidP="006316B5">
            <w:pPr>
              <w:pStyle w:val="Imgenes"/>
              <w:jc w:val="center"/>
            </w:pPr>
          </w:p>
          <w:p w14:paraId="295B7340" w14:textId="77777777" w:rsidR="00462DC2" w:rsidRPr="008D3547" w:rsidRDefault="00462DC2" w:rsidP="006316B5">
            <w:pPr>
              <w:pStyle w:val="Imgenes"/>
              <w:jc w:val="center"/>
            </w:pPr>
            <w:r w:rsidRPr="0039638A">
              <w:drawing>
                <wp:inline distT="0" distB="0" distL="0" distR="0" wp14:anchorId="57740CD8" wp14:editId="1A1DA698">
                  <wp:extent cx="1339850" cy="1381821"/>
                  <wp:effectExtent l="57150" t="57150" r="107950" b="123190"/>
                  <wp:docPr id="461" name="Imagen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1" cstate="print">
                            <a:extLst>
                              <a:ext uri="{BEBA8EAE-BF5A-486C-A8C5-ECC9F3942E4B}">
                                <a14:imgProps xmlns:a14="http://schemas.microsoft.com/office/drawing/2010/main">
                                  <a14:imgLayer r:embed="rId102">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1350297" cy="1392595"/>
                          </a:xfrm>
                          <a:prstGeom prst="rect">
                            <a:avLst/>
                          </a:prstGeom>
                          <a:noFill/>
                          <a:ln w="22225">
                            <a:solidFill>
                              <a:schemeClr val="tx1">
                                <a:lumMod val="75000"/>
                                <a:lumOff val="25000"/>
                              </a:schemeClr>
                            </a:solidFill>
                          </a:ln>
                          <a:effectLst>
                            <a:outerShdw blurRad="50800" dist="38100" dir="2700000" algn="tl" rotWithShape="0">
                              <a:prstClr val="black">
                                <a:alpha val="40000"/>
                              </a:prstClr>
                            </a:outerShdw>
                          </a:effectLst>
                        </pic:spPr>
                      </pic:pic>
                    </a:graphicData>
                  </a:graphic>
                </wp:inline>
              </w:drawing>
            </w:r>
          </w:p>
        </w:tc>
      </w:tr>
      <w:tr w:rsidR="00462DC2" w:rsidRPr="0039638A" w14:paraId="15EC04AE" w14:textId="77777777" w:rsidTr="00462DC2">
        <w:trPr>
          <w:jc w:val="center"/>
        </w:trPr>
        <w:tc>
          <w:tcPr>
            <w:tcW w:w="14564" w:type="dxa"/>
            <w:gridSpan w:val="8"/>
            <w:tcMar>
              <w:top w:w="576" w:type="dxa"/>
              <w:left w:w="115" w:type="dxa"/>
              <w:right w:w="115" w:type="dxa"/>
            </w:tcMar>
            <w:vAlign w:val="bottom"/>
          </w:tcPr>
          <w:p w14:paraId="08AE7FBD" w14:textId="0A807821" w:rsidR="00462DC2" w:rsidRPr="00462DC2" w:rsidRDefault="00462DC2" w:rsidP="00462DC2">
            <w:pPr>
              <w:pStyle w:val="Ttulo3"/>
              <w:rPr>
                <w:rFonts w:ascii="Arial Black" w:hAnsi="Arial Black"/>
                <w:sz w:val="56"/>
                <w:szCs w:val="56"/>
              </w:rPr>
            </w:pPr>
            <w:r w:rsidRPr="00462DC2">
              <w:rPr>
                <w:rFonts w:ascii="Arial Black" w:hAnsi="Arial Black"/>
                <w:sz w:val="56"/>
                <w:szCs w:val="56"/>
              </w:rPr>
              <w:t>ACTIVIDADES DURANTE EL CONFINAMIENTO</w:t>
            </w:r>
          </w:p>
          <w:p w14:paraId="67E9F86B" w14:textId="77777777" w:rsidR="00462DC2" w:rsidRPr="0039638A" w:rsidRDefault="00462DC2" w:rsidP="006316B5"/>
        </w:tc>
      </w:tr>
      <w:tr w:rsidR="00462DC2" w:rsidRPr="008D3547" w14:paraId="2FC57A0F" w14:textId="77777777" w:rsidTr="00462DC2">
        <w:trPr>
          <w:trHeight w:val="95"/>
          <w:jc w:val="center"/>
        </w:trPr>
        <w:tc>
          <w:tcPr>
            <w:tcW w:w="7354" w:type="dxa"/>
            <w:gridSpan w:val="4"/>
            <w:tcBorders>
              <w:right w:val="single" w:sz="4" w:space="0" w:color="auto"/>
            </w:tcBorders>
            <w:shd w:val="clear" w:color="auto" w:fill="auto"/>
            <w:tcMar>
              <w:top w:w="432" w:type="dxa"/>
              <w:left w:w="115" w:type="dxa"/>
              <w:right w:w="288" w:type="dxa"/>
            </w:tcMar>
          </w:tcPr>
          <w:p w14:paraId="1A7C3897" w14:textId="77777777" w:rsidR="00462DC2" w:rsidRDefault="00462DC2" w:rsidP="006316B5">
            <w:pPr>
              <w:adjustRightInd w:val="0"/>
              <w:spacing w:after="200" w:line="276" w:lineRule="auto"/>
              <w:jc w:val="both"/>
              <w:rPr>
                <w:rFonts w:ascii="Bahnschrift SemiBold SemiConden" w:hAnsi="Bahnschrift SemiBold SemiConden"/>
              </w:rPr>
            </w:pPr>
            <w:r>
              <w:rPr>
                <w:rFonts w:ascii="Bahnschrift SemiBold SemiConden" w:hAnsi="Bahnschrift SemiBold SemiConden"/>
              </w:rPr>
              <w:t>Este periodo lo vamos a superar con alegría y optimismo. El Departamento de Educación Física del Colegio Rodríguez Campos ha preparado una serie de actividades con el objetivo de concienciar al alumnado de la importancia del deporte en todas las etapas de la vida. Practicar ejercicio físico aporta innumerables beneficios: evita la vida sedentaria y el sobrepeso, reduce la tensión arterial, proporciona un bienestar psicológico ayudando a mejorar la autoestima…</w:t>
            </w:r>
          </w:p>
          <w:p w14:paraId="2A93C73B" w14:textId="77777777" w:rsidR="00462DC2" w:rsidRPr="0098010B" w:rsidRDefault="00462DC2" w:rsidP="006316B5"/>
        </w:tc>
        <w:tc>
          <w:tcPr>
            <w:tcW w:w="7210" w:type="dxa"/>
            <w:gridSpan w:val="4"/>
            <w:tcBorders>
              <w:left w:val="single" w:sz="4" w:space="0" w:color="auto"/>
            </w:tcBorders>
            <w:shd w:val="clear" w:color="auto" w:fill="auto"/>
            <w:tcMar>
              <w:top w:w="432" w:type="dxa"/>
              <w:left w:w="288" w:type="dxa"/>
              <w:right w:w="115" w:type="dxa"/>
            </w:tcMar>
          </w:tcPr>
          <w:p w14:paraId="024EFC20" w14:textId="77777777" w:rsidR="00462DC2" w:rsidRDefault="00462DC2" w:rsidP="006316B5">
            <w:pPr>
              <w:adjustRightInd w:val="0"/>
              <w:spacing w:after="200" w:line="276" w:lineRule="auto"/>
              <w:jc w:val="both"/>
              <w:rPr>
                <w:rFonts w:ascii="Bahnschrift SemiBold SemiConden" w:hAnsi="Bahnschrift SemiBold SemiConden"/>
              </w:rPr>
            </w:pPr>
            <w:r>
              <w:rPr>
                <w:rFonts w:ascii="Bahnschrift SemiBold SemiConden" w:hAnsi="Bahnschrift SemiBold SemiConden"/>
              </w:rPr>
              <w:t>Pero no solo se ha trabajado el cuerpo, también la alimentación y la mente. Cada alumno ha preparado un plato saludable y ha investigado sobre las ventajas y perjuicios de varios alimentos. Se ha indagado sobre los reglamentos y requisitos de varios deportes. Y también ha habido tiempo para conocer juegos y deportes típicos de nuestras Islas.</w:t>
            </w:r>
          </w:p>
          <w:p w14:paraId="2B2B1B5D" w14:textId="77777777" w:rsidR="00462DC2" w:rsidRPr="008D3547" w:rsidRDefault="00462DC2" w:rsidP="006316B5"/>
        </w:tc>
      </w:tr>
      <w:tr w:rsidR="00462DC2" w:rsidRPr="008D3547" w14:paraId="451A36E4" w14:textId="77777777" w:rsidTr="00462DC2">
        <w:trPr>
          <w:trHeight w:val="95"/>
          <w:jc w:val="center"/>
        </w:trPr>
        <w:tc>
          <w:tcPr>
            <w:tcW w:w="3198" w:type="dxa"/>
            <w:gridSpan w:val="2"/>
            <w:shd w:val="clear" w:color="auto" w:fill="auto"/>
          </w:tcPr>
          <w:p w14:paraId="45E84F91" w14:textId="77777777" w:rsidR="00462DC2" w:rsidRDefault="00462DC2" w:rsidP="006316B5">
            <w:pPr>
              <w:adjustRightInd w:val="0"/>
              <w:spacing w:after="200" w:line="276" w:lineRule="auto"/>
              <w:jc w:val="both"/>
              <w:rPr>
                <w:rFonts w:ascii="Bahnschrift SemiBold SemiConden" w:hAnsi="Bahnschrift SemiBold SemiConden"/>
              </w:rPr>
            </w:pPr>
            <w:r>
              <w:rPr>
                <w:rFonts w:ascii="Bahnschrift SemiBold SemiConden" w:hAnsi="Bahnschrift SemiBold SemiConden"/>
              </w:rPr>
              <w:t>Debemos practicar algún tipo de actividad física cada día para cuidar correctamente nuestro cuerpo. Además, es necesario tener una dieta saludable y equilibrada para gozar de una óptima salud.</w:t>
            </w:r>
          </w:p>
          <w:p w14:paraId="7C413767" w14:textId="77777777" w:rsidR="00462DC2" w:rsidRPr="0098010B" w:rsidRDefault="00462DC2" w:rsidP="006316B5"/>
        </w:tc>
        <w:tc>
          <w:tcPr>
            <w:tcW w:w="7918" w:type="dxa"/>
            <w:gridSpan w:val="4"/>
            <w:shd w:val="clear" w:color="auto" w:fill="auto"/>
            <w:vAlign w:val="center"/>
          </w:tcPr>
          <w:p w14:paraId="6CF7606D" w14:textId="77777777" w:rsidR="00462DC2" w:rsidRPr="008D3547" w:rsidRDefault="00462DC2" w:rsidP="006316B5">
            <w:pPr>
              <w:pStyle w:val="Cita"/>
            </w:pPr>
            <w:r w:rsidRPr="00462DC2">
              <w:rPr>
                <w:color w:val="000000" w:themeColor="text1"/>
              </w:rPr>
              <w:t>“Una dieta sana y ejercicio físico diario optimiza nuestra calidad de vida” afirma Maidelin Montelier, profesora de Educación Física de Secundaria en el Colegio Rodríguez Campos.</w:t>
            </w:r>
          </w:p>
        </w:tc>
        <w:tc>
          <w:tcPr>
            <w:tcW w:w="3448" w:type="dxa"/>
            <w:gridSpan w:val="2"/>
            <w:shd w:val="clear" w:color="auto" w:fill="auto"/>
          </w:tcPr>
          <w:p w14:paraId="693B3918" w14:textId="77777777" w:rsidR="00462DC2" w:rsidRDefault="00462DC2" w:rsidP="006316B5">
            <w:pPr>
              <w:adjustRightInd w:val="0"/>
              <w:spacing w:after="200" w:line="276" w:lineRule="auto"/>
              <w:jc w:val="both"/>
              <w:rPr>
                <w:rFonts w:ascii="Bahnschrift SemiBold SemiConden" w:hAnsi="Bahnschrift SemiBold SemiConden"/>
              </w:rPr>
            </w:pPr>
            <w:r>
              <w:rPr>
                <w:rFonts w:ascii="Bahnschrift SemiBold SemiConden" w:hAnsi="Bahnschrift SemiBold SemiConden"/>
              </w:rPr>
              <w:t>Es importante recordar que dar largos paseos por el campo, la playa o la ciudad también ayudan a mantener tanto nuestro cuerpo como nuestro ánimo en plena forma.</w:t>
            </w:r>
          </w:p>
          <w:p w14:paraId="200A4588" w14:textId="77777777" w:rsidR="00462DC2" w:rsidRPr="008D3547" w:rsidRDefault="00462DC2" w:rsidP="006316B5"/>
        </w:tc>
      </w:tr>
      <w:tr w:rsidR="00462DC2" w:rsidRPr="008D3547" w14:paraId="13F8BE61" w14:textId="77777777" w:rsidTr="00462DC2">
        <w:trPr>
          <w:trHeight w:val="95"/>
          <w:jc w:val="center"/>
        </w:trPr>
        <w:tc>
          <w:tcPr>
            <w:tcW w:w="7354" w:type="dxa"/>
            <w:gridSpan w:val="4"/>
            <w:tcBorders>
              <w:right w:val="single" w:sz="4" w:space="0" w:color="auto"/>
            </w:tcBorders>
            <w:shd w:val="clear" w:color="auto" w:fill="auto"/>
            <w:tcMar>
              <w:left w:w="115" w:type="dxa"/>
              <w:right w:w="288" w:type="dxa"/>
            </w:tcMar>
          </w:tcPr>
          <w:p w14:paraId="19B8A36B" w14:textId="77777777" w:rsidR="00462DC2" w:rsidRDefault="00462DC2" w:rsidP="006316B5">
            <w:pPr>
              <w:adjustRightInd w:val="0"/>
              <w:spacing w:after="200" w:line="276" w:lineRule="auto"/>
              <w:jc w:val="both"/>
              <w:rPr>
                <w:rFonts w:ascii="Bahnschrift SemiBold SemiConden" w:hAnsi="Bahnschrift SemiBold SemiConden"/>
              </w:rPr>
            </w:pPr>
            <w:r>
              <w:rPr>
                <w:rFonts w:ascii="Bahnschrift SemiBold SemiConden" w:hAnsi="Bahnschrift SemiBold SemiConden"/>
              </w:rPr>
              <w:t>Por todo esto, se han llevado a cabo actividades, tanto individuales como en equipos familiares, en forma de retos semanales durante estos días: sentadillas al ritmo del conocido “Flower”, actividades básicas de zancada, burpees, jumping Jacks y sentadillas, un exitoso Juego de la oca CRC, circuitos variados de movimientos gimnásticos, juegos malabares… Y todo ello precedido de un adecuado calentamiento.</w:t>
            </w:r>
          </w:p>
          <w:p w14:paraId="5B620A80" w14:textId="78D6541F" w:rsidR="00462DC2" w:rsidRPr="008D3547" w:rsidRDefault="00AB0861" w:rsidP="00AB0861">
            <w:pPr>
              <w:jc w:val="center"/>
            </w:pPr>
            <w:r>
              <w:rPr>
                <w:noProof/>
                <w:sz w:val="28"/>
                <w:szCs w:val="28"/>
              </w:rPr>
              <w:drawing>
                <wp:inline distT="0" distB="0" distL="0" distR="0" wp14:anchorId="516610D0" wp14:editId="627257DD">
                  <wp:extent cx="2806700" cy="1934191"/>
                  <wp:effectExtent l="0" t="0" r="0" b="952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BEBA8EAE-BF5A-486C-A8C5-ECC9F3942E4B}">
                                <a14:imgProps xmlns:a14="http://schemas.microsoft.com/office/drawing/2010/main">
                                  <a14:imgLayer r:embed="rId104">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2814824" cy="1939789"/>
                          </a:xfrm>
                          <a:prstGeom prst="rect">
                            <a:avLst/>
                          </a:prstGeom>
                          <a:noFill/>
                          <a:ln>
                            <a:noFill/>
                          </a:ln>
                        </pic:spPr>
                      </pic:pic>
                    </a:graphicData>
                  </a:graphic>
                </wp:inline>
              </w:drawing>
            </w:r>
          </w:p>
        </w:tc>
        <w:tc>
          <w:tcPr>
            <w:tcW w:w="7210" w:type="dxa"/>
            <w:gridSpan w:val="4"/>
            <w:tcBorders>
              <w:left w:val="single" w:sz="4" w:space="0" w:color="auto"/>
            </w:tcBorders>
            <w:shd w:val="clear" w:color="auto" w:fill="auto"/>
            <w:tcMar>
              <w:left w:w="288" w:type="dxa"/>
              <w:right w:w="115" w:type="dxa"/>
            </w:tcMar>
          </w:tcPr>
          <w:p w14:paraId="5B39A70A" w14:textId="77777777" w:rsidR="00462DC2" w:rsidRDefault="00462DC2" w:rsidP="006316B5">
            <w:pPr>
              <w:adjustRightInd w:val="0"/>
              <w:spacing w:after="200" w:line="276" w:lineRule="auto"/>
              <w:jc w:val="both"/>
              <w:rPr>
                <w:rFonts w:ascii="Bahnschrift SemiBold SemiConden" w:hAnsi="Bahnschrift SemiBold SemiConden"/>
              </w:rPr>
            </w:pPr>
            <w:r>
              <w:rPr>
                <w:rFonts w:ascii="Bahnschrift SemiBold SemiConden" w:hAnsi="Bahnschrift SemiBold SemiConden"/>
              </w:rPr>
              <w:t xml:space="preserve">Tal y como dice la conocida cita de la obra </w:t>
            </w:r>
            <w:r w:rsidRPr="00EB2EFF">
              <w:rPr>
                <w:rFonts w:ascii="Bahnschrift SemiBold SemiConden" w:hAnsi="Bahnschrift SemiBold SemiConden"/>
                <w:u w:val="thick"/>
              </w:rPr>
              <w:t>Sátiras</w:t>
            </w:r>
            <w:r>
              <w:rPr>
                <w:rFonts w:ascii="Bahnschrift SemiBold SemiConden" w:hAnsi="Bahnschrift SemiBold SemiConden"/>
              </w:rPr>
              <w:t xml:space="preserve"> de Juvenal, de finales del siglo I, principio del II, “</w:t>
            </w:r>
            <w:r w:rsidRPr="00EB2EFF">
              <w:rPr>
                <w:rFonts w:ascii="Bahnschrift SemiBold SemiConden" w:hAnsi="Bahnschrift SemiBold SemiConden"/>
                <w:i/>
                <w:iCs/>
              </w:rPr>
              <w:t>orandum est ut sit mens sana in corpore sano</w:t>
            </w:r>
            <w:r>
              <w:rPr>
                <w:rFonts w:ascii="Bahnschrift SemiBold SemiConden" w:hAnsi="Bahnschrift SemiBold SemiConden"/>
              </w:rPr>
              <w:t>”, esto es, “hay que rogar por una mente sana en un cuerpo sano”.</w:t>
            </w:r>
          </w:p>
          <w:p w14:paraId="4DCA22F8" w14:textId="77777777" w:rsidR="00462DC2" w:rsidRDefault="00462DC2" w:rsidP="006316B5">
            <w:pPr>
              <w:adjustRightInd w:val="0"/>
              <w:spacing w:after="200" w:line="276" w:lineRule="auto"/>
              <w:jc w:val="both"/>
              <w:rPr>
                <w:rFonts w:ascii="Bahnschrift SemiBold SemiConden" w:hAnsi="Bahnschrift SemiBold SemiConden"/>
              </w:rPr>
            </w:pPr>
            <w:r>
              <w:rPr>
                <w:rFonts w:ascii="Bahnschrift SemiBold SemiConden" w:hAnsi="Bahnschrift SemiBold SemiConden"/>
              </w:rPr>
              <w:t>¡Cuidemos nuestro cuerpo y cultivemos nuestra mente con hábitos saludables!</w:t>
            </w:r>
          </w:p>
          <w:p w14:paraId="5EAC52FE" w14:textId="7D524F48" w:rsidR="00462DC2" w:rsidRPr="008D3547" w:rsidRDefault="00AB0861" w:rsidP="00AB0861">
            <w:pPr>
              <w:jc w:val="center"/>
            </w:pPr>
            <w:r>
              <w:rPr>
                <w:noProof/>
                <w:sz w:val="28"/>
                <w:szCs w:val="28"/>
              </w:rPr>
              <w:drawing>
                <wp:inline distT="0" distB="0" distL="0" distR="0" wp14:anchorId="59B87364" wp14:editId="45D381FD">
                  <wp:extent cx="2851620" cy="1847850"/>
                  <wp:effectExtent l="19050" t="19050" r="25400" b="1905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a:extLst>
                              <a:ext uri="{BEBA8EAE-BF5A-486C-A8C5-ECC9F3942E4B}">
                                <a14:imgProps xmlns:a14="http://schemas.microsoft.com/office/drawing/2010/main">
                                  <a14:imgLayer r:embed="rId106">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2861250" cy="1854090"/>
                          </a:xfrm>
                          <a:prstGeom prst="rect">
                            <a:avLst/>
                          </a:prstGeom>
                          <a:noFill/>
                          <a:ln w="19050">
                            <a:solidFill>
                              <a:schemeClr val="tx1"/>
                            </a:solidFill>
                          </a:ln>
                        </pic:spPr>
                      </pic:pic>
                    </a:graphicData>
                  </a:graphic>
                </wp:inline>
              </w:drawing>
            </w:r>
          </w:p>
        </w:tc>
      </w:tr>
      <w:tr w:rsidR="00462DC2" w:rsidRPr="008D3547" w14:paraId="736C606F" w14:textId="77777777" w:rsidTr="006316B5">
        <w:trPr>
          <w:gridAfter w:val="1"/>
          <w:wAfter w:w="76" w:type="dxa"/>
          <w:jc w:val="center"/>
        </w:trPr>
        <w:tc>
          <w:tcPr>
            <w:tcW w:w="6192" w:type="dxa"/>
            <w:gridSpan w:val="3"/>
            <w:vMerge w:val="restart"/>
            <w:shd w:val="clear" w:color="auto" w:fill="BFBFBF" w:themeFill="background1" w:themeFillShade="BF"/>
            <w:tcMar>
              <w:left w:w="360" w:type="dxa"/>
              <w:right w:w="360" w:type="dxa"/>
            </w:tcMar>
          </w:tcPr>
          <w:p w14:paraId="772D2A2F" w14:textId="77777777" w:rsidR="00462DC2" w:rsidRDefault="00462DC2" w:rsidP="006316B5">
            <w:pPr>
              <w:jc w:val="both"/>
              <w:rPr>
                <w:rFonts w:ascii="Arial Black" w:hAnsi="Arial Black" w:cs="Biome Light"/>
                <w:b/>
                <w:bCs/>
                <w:color w:val="000000"/>
                <w:sz w:val="44"/>
                <w:szCs w:val="44"/>
              </w:rPr>
            </w:pPr>
          </w:p>
          <w:p w14:paraId="03616CF2" w14:textId="77777777" w:rsidR="00462DC2" w:rsidRDefault="00462DC2" w:rsidP="006316B5">
            <w:pPr>
              <w:jc w:val="both"/>
              <w:rPr>
                <w:rFonts w:ascii="Arial Black" w:hAnsi="Arial Black" w:cs="Biome Light"/>
                <w:b/>
                <w:bCs/>
                <w:color w:val="000000"/>
                <w:sz w:val="44"/>
                <w:szCs w:val="44"/>
              </w:rPr>
            </w:pPr>
          </w:p>
          <w:p w14:paraId="087988D1" w14:textId="10E38491" w:rsidR="00462DC2" w:rsidRDefault="00462DC2" w:rsidP="006316B5">
            <w:pPr>
              <w:jc w:val="both"/>
              <w:rPr>
                <w:rFonts w:ascii="Arial Black" w:hAnsi="Arial Black" w:cs="Biome Light"/>
                <w:b/>
                <w:bCs/>
                <w:color w:val="000000"/>
                <w:sz w:val="44"/>
                <w:szCs w:val="44"/>
              </w:rPr>
            </w:pPr>
            <w:r w:rsidRPr="008E68AC">
              <w:rPr>
                <w:rFonts w:ascii="Arial Black" w:hAnsi="Arial Black" w:cs="Biome Light"/>
                <w:b/>
                <w:bCs/>
                <w:color w:val="000000"/>
                <w:sz w:val="44"/>
                <w:szCs w:val="44"/>
              </w:rPr>
              <w:lastRenderedPageBreak/>
              <w:t>U</w:t>
            </w:r>
            <w:r>
              <w:rPr>
                <w:rFonts w:ascii="Arial Black" w:hAnsi="Arial Black" w:cs="Biome Light"/>
                <w:b/>
                <w:bCs/>
                <w:color w:val="000000"/>
                <w:sz w:val="44"/>
                <w:szCs w:val="44"/>
              </w:rPr>
              <w:t>N</w:t>
            </w:r>
            <w:r w:rsidRPr="008E68AC">
              <w:rPr>
                <w:rFonts w:ascii="Arial Black" w:hAnsi="Arial Black" w:cs="Biome Light"/>
                <w:b/>
                <w:bCs/>
                <w:color w:val="000000"/>
                <w:sz w:val="44"/>
                <w:szCs w:val="44"/>
              </w:rPr>
              <w:t xml:space="preserve"> </w:t>
            </w:r>
            <w:r>
              <w:rPr>
                <w:rFonts w:ascii="Arial Black" w:hAnsi="Arial Black" w:cs="Biome Light"/>
                <w:b/>
                <w:bCs/>
                <w:color w:val="000000"/>
                <w:sz w:val="44"/>
                <w:szCs w:val="44"/>
              </w:rPr>
              <w:t>JOVEN DE</w:t>
            </w:r>
            <w:r w:rsidRPr="008E68AC">
              <w:rPr>
                <w:rFonts w:ascii="Arial Black" w:hAnsi="Arial Black" w:cs="Biome Light"/>
                <w:b/>
                <w:bCs/>
                <w:color w:val="000000"/>
                <w:sz w:val="44"/>
                <w:szCs w:val="44"/>
              </w:rPr>
              <w:t xml:space="preserve"> 16 </w:t>
            </w:r>
            <w:r>
              <w:rPr>
                <w:rFonts w:ascii="Arial Black" w:hAnsi="Arial Black" w:cs="Biome Light"/>
                <w:b/>
                <w:bCs/>
                <w:color w:val="000000"/>
                <w:sz w:val="44"/>
                <w:szCs w:val="44"/>
              </w:rPr>
              <w:t>AÑOS DEBUTA EN</w:t>
            </w:r>
            <w:r w:rsidRPr="008E68AC">
              <w:rPr>
                <w:rFonts w:ascii="Arial Black" w:hAnsi="Arial Black" w:cs="Biome Light"/>
                <w:b/>
                <w:bCs/>
                <w:color w:val="000000"/>
                <w:sz w:val="44"/>
                <w:szCs w:val="44"/>
              </w:rPr>
              <w:t xml:space="preserve"> P</w:t>
            </w:r>
            <w:r>
              <w:rPr>
                <w:rFonts w:ascii="Arial Black" w:hAnsi="Arial Black" w:cs="Biome Light"/>
                <w:b/>
                <w:bCs/>
                <w:color w:val="000000"/>
                <w:sz w:val="44"/>
                <w:szCs w:val="44"/>
              </w:rPr>
              <w:t xml:space="preserve">RIMERA </w:t>
            </w:r>
            <w:r w:rsidRPr="008E68AC">
              <w:rPr>
                <w:rFonts w:ascii="Arial Black" w:hAnsi="Arial Black" w:cs="Biome Light"/>
                <w:b/>
                <w:bCs/>
                <w:color w:val="000000"/>
                <w:sz w:val="44"/>
                <w:szCs w:val="44"/>
              </w:rPr>
              <w:t>D</w:t>
            </w:r>
            <w:r>
              <w:rPr>
                <w:rFonts w:ascii="Arial Black" w:hAnsi="Arial Black" w:cs="Biome Light"/>
                <w:b/>
                <w:bCs/>
                <w:color w:val="000000"/>
                <w:sz w:val="44"/>
                <w:szCs w:val="44"/>
              </w:rPr>
              <w:t>IVISIÓN</w:t>
            </w:r>
          </w:p>
          <w:p w14:paraId="39828168" w14:textId="77777777" w:rsidR="00462DC2" w:rsidRPr="008E68AC" w:rsidRDefault="00462DC2" w:rsidP="006316B5">
            <w:pPr>
              <w:jc w:val="both"/>
              <w:rPr>
                <w:rFonts w:ascii="Arial Black" w:hAnsi="Arial Black" w:cs="Biome Light"/>
                <w:b/>
                <w:bCs/>
                <w:sz w:val="44"/>
                <w:szCs w:val="44"/>
              </w:rPr>
            </w:pPr>
          </w:p>
          <w:p w14:paraId="5EAB578F" w14:textId="77777777" w:rsidR="00462DC2" w:rsidRPr="008E68AC" w:rsidRDefault="00462DC2" w:rsidP="006316B5">
            <w:pPr>
              <w:jc w:val="both"/>
              <w:rPr>
                <w:rFonts w:ascii="Biome Light" w:hAnsi="Biome Light" w:cs="Biome Light"/>
                <w:b/>
                <w:bCs/>
                <w:i/>
                <w:iCs/>
                <w:sz w:val="28"/>
                <w:szCs w:val="28"/>
              </w:rPr>
            </w:pPr>
            <w:r w:rsidRPr="008E68AC">
              <w:rPr>
                <w:rFonts w:ascii="Arial Black" w:hAnsi="Arial Black" w:cs="Biome Light"/>
                <w:b/>
                <w:bCs/>
                <w:i/>
                <w:iCs/>
                <w:color w:val="000000"/>
                <w:sz w:val="28"/>
                <w:szCs w:val="28"/>
              </w:rPr>
              <w:t>José Rodríguez jugador canario actualmente en el CD Tenerife será el próximo fichaje del FC Barcelona por una compra de 1 millón de euros</w:t>
            </w:r>
            <w:r w:rsidRPr="008E68AC">
              <w:rPr>
                <w:rFonts w:ascii="Biome Light" w:hAnsi="Biome Light" w:cs="Biome Light"/>
                <w:b/>
                <w:bCs/>
                <w:i/>
                <w:iCs/>
                <w:color w:val="000000"/>
                <w:sz w:val="28"/>
                <w:szCs w:val="28"/>
              </w:rPr>
              <w:t>.</w:t>
            </w:r>
          </w:p>
          <w:p w14:paraId="6E4AEE8D" w14:textId="77777777" w:rsidR="00462DC2" w:rsidRPr="008D3547" w:rsidRDefault="00462DC2" w:rsidP="006316B5">
            <w:pPr>
              <w:pStyle w:val="Ttulo6"/>
            </w:pPr>
          </w:p>
          <w:p w14:paraId="4BAE7CC0" w14:textId="77777777" w:rsidR="00462DC2" w:rsidRDefault="00462DC2" w:rsidP="006316B5">
            <w:pPr>
              <w:pStyle w:val="Normalclaro"/>
              <w:jc w:val="both"/>
              <w:rPr>
                <w:rFonts w:ascii="Arial" w:hAnsi="Arial" w:cs="Arial"/>
                <w:color w:val="000000"/>
              </w:rPr>
            </w:pPr>
            <w:r w:rsidRPr="008E68AC">
              <w:rPr>
                <w:rFonts w:ascii="Arial" w:hAnsi="Arial" w:cs="Arial"/>
                <w:color w:val="000000"/>
              </w:rPr>
              <w:t>José comenzó jugando con 4 años en El Sobradillo y fue destacando y ganando premios. A los 8 años fichó en el San José y siguió cosechando triunfos. Dos temporadas después, lo llamó el CD Tenerife para jugar en la cantera y José dijo que sí. Tras meses y años, José fue conquistando premios y viajando a otras partes de Canarias y España.</w:t>
            </w:r>
          </w:p>
          <w:p w14:paraId="7FF4B061" w14:textId="77777777" w:rsidR="00462DC2" w:rsidRDefault="00462DC2" w:rsidP="006316B5">
            <w:pPr>
              <w:pStyle w:val="Normalclaro"/>
              <w:jc w:val="both"/>
              <w:rPr>
                <w:rFonts w:ascii="Arial" w:hAnsi="Arial" w:cs="Arial"/>
                <w:color w:val="000000"/>
              </w:rPr>
            </w:pPr>
          </w:p>
          <w:p w14:paraId="691F8940" w14:textId="77777777" w:rsidR="00462DC2" w:rsidRDefault="00462DC2" w:rsidP="006316B5">
            <w:pPr>
              <w:pStyle w:val="Normalclaro"/>
              <w:ind w:firstLine="0"/>
              <w:rPr>
                <w:rFonts w:ascii="Biome Light" w:hAnsi="Biome Light" w:cs="Biome Light"/>
                <w:color w:val="000000"/>
              </w:rPr>
            </w:pPr>
          </w:p>
          <w:p w14:paraId="79E13A95" w14:textId="77777777" w:rsidR="00462DC2" w:rsidRDefault="00462DC2" w:rsidP="006316B5">
            <w:pPr>
              <w:pStyle w:val="Normalclaro"/>
              <w:ind w:firstLine="0"/>
              <w:rPr>
                <w:rFonts w:ascii="Biome Light" w:hAnsi="Biome Light" w:cs="Biome Light"/>
                <w:color w:val="000000"/>
              </w:rPr>
            </w:pPr>
            <w:r>
              <w:rPr>
                <w:rFonts w:ascii="Biome Light" w:hAnsi="Biome Light" w:cs="Biome Light"/>
                <w:color w:val="000000"/>
              </w:rPr>
              <w:t xml:space="preserve">          </w:t>
            </w:r>
            <w:r w:rsidRPr="00493B46">
              <w:rPr>
                <w:noProof/>
              </w:rPr>
              <w:drawing>
                <wp:inline distT="0" distB="0" distL="0" distR="0" wp14:anchorId="53464BA7" wp14:editId="4AD11E62">
                  <wp:extent cx="781050" cy="825500"/>
                  <wp:effectExtent l="0" t="0" r="0" b="0"/>
                  <wp:docPr id="4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781050" cy="825500"/>
                          </a:xfrm>
                          <a:prstGeom prst="rect">
                            <a:avLst/>
                          </a:prstGeom>
                          <a:noFill/>
                          <a:ln>
                            <a:noFill/>
                          </a:ln>
                        </pic:spPr>
                      </pic:pic>
                    </a:graphicData>
                  </a:graphic>
                </wp:inline>
              </w:drawing>
            </w:r>
            <w:r>
              <w:rPr>
                <w:rFonts w:ascii="Biome Light" w:hAnsi="Biome Light" w:cs="Biome Light"/>
                <w:color w:val="000000"/>
              </w:rPr>
              <w:t xml:space="preserve">              </w:t>
            </w:r>
            <w:r w:rsidRPr="00101FF6">
              <w:rPr>
                <w:rFonts w:ascii="Arial" w:hAnsi="Arial" w:cs="Arial"/>
                <w:noProof/>
                <w:color w:val="000000"/>
                <w:bdr w:val="none" w:sz="0" w:space="0" w:color="auto" w:frame="1"/>
              </w:rPr>
              <w:drawing>
                <wp:inline distT="0" distB="0" distL="0" distR="0" wp14:anchorId="538771D6" wp14:editId="0E270F96">
                  <wp:extent cx="819150" cy="838200"/>
                  <wp:effectExtent l="0" t="0" r="0" b="0"/>
                  <wp:docPr id="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819150" cy="838200"/>
                          </a:xfrm>
                          <a:prstGeom prst="rect">
                            <a:avLst/>
                          </a:prstGeom>
                          <a:noFill/>
                          <a:ln>
                            <a:noFill/>
                          </a:ln>
                        </pic:spPr>
                      </pic:pic>
                    </a:graphicData>
                  </a:graphic>
                </wp:inline>
              </w:drawing>
            </w:r>
          </w:p>
          <w:p w14:paraId="50915A44" w14:textId="77777777" w:rsidR="00462DC2" w:rsidRDefault="00462DC2" w:rsidP="006316B5">
            <w:pPr>
              <w:pStyle w:val="Normalclaro"/>
              <w:ind w:firstLine="0"/>
              <w:rPr>
                <w:rFonts w:ascii="Arial" w:hAnsi="Arial" w:cs="Arial"/>
                <w:noProof/>
                <w:color w:val="auto"/>
                <w:sz w:val="18"/>
                <w:szCs w:val="18"/>
                <w:bdr w:val="none" w:sz="0" w:space="0" w:color="auto" w:frame="1"/>
              </w:rPr>
            </w:pPr>
            <w:r>
              <w:rPr>
                <w:rFonts w:ascii="Arial" w:hAnsi="Arial" w:cs="Arial"/>
                <w:noProof/>
                <w:color w:val="auto"/>
                <w:sz w:val="18"/>
                <w:szCs w:val="18"/>
                <w:bdr w:val="none" w:sz="0" w:space="0" w:color="auto" w:frame="1"/>
              </w:rPr>
              <w:t xml:space="preserve">            </w:t>
            </w:r>
            <w:r w:rsidRPr="00492AC9">
              <w:rPr>
                <w:rFonts w:ascii="Arial" w:hAnsi="Arial" w:cs="Arial"/>
                <w:noProof/>
                <w:color w:val="auto"/>
                <w:sz w:val="18"/>
                <w:szCs w:val="18"/>
                <w:bdr w:val="none" w:sz="0" w:space="0" w:color="auto" w:frame="1"/>
              </w:rPr>
              <w:t>Escudos de CD Tenerife y FC Barcelona</w:t>
            </w:r>
          </w:p>
          <w:p w14:paraId="7340D185" w14:textId="77777777" w:rsidR="00462DC2" w:rsidRDefault="00462DC2" w:rsidP="006316B5">
            <w:pPr>
              <w:pStyle w:val="Normalclaro"/>
              <w:ind w:firstLine="0"/>
              <w:rPr>
                <w:rFonts w:ascii="Arial" w:hAnsi="Arial" w:cs="Arial"/>
                <w:noProof/>
                <w:color w:val="auto"/>
                <w:sz w:val="18"/>
                <w:szCs w:val="18"/>
                <w:bdr w:val="none" w:sz="0" w:space="0" w:color="auto" w:frame="1"/>
              </w:rPr>
            </w:pPr>
          </w:p>
          <w:p w14:paraId="18B2CDF6" w14:textId="77777777" w:rsidR="00462DC2" w:rsidRPr="00492AC9" w:rsidRDefault="00462DC2" w:rsidP="006316B5">
            <w:pPr>
              <w:pStyle w:val="Normalclaro"/>
              <w:ind w:firstLine="0"/>
              <w:rPr>
                <w:rFonts w:ascii="Arial" w:hAnsi="Arial" w:cs="Arial"/>
                <w:color w:val="auto"/>
              </w:rPr>
            </w:pPr>
          </w:p>
          <w:p w14:paraId="1E94068C" w14:textId="77777777" w:rsidR="00462DC2" w:rsidRPr="00492AC9" w:rsidRDefault="00462DC2" w:rsidP="006316B5">
            <w:pPr>
              <w:jc w:val="both"/>
              <w:rPr>
                <w:rFonts w:ascii="Arial" w:hAnsi="Arial" w:cs="Arial"/>
              </w:rPr>
            </w:pPr>
            <w:r w:rsidRPr="00492AC9">
              <w:rPr>
                <w:rFonts w:ascii="Arial" w:hAnsi="Arial" w:cs="Arial"/>
                <w:color w:val="000000"/>
              </w:rPr>
              <w:t>José Rodríguez, actualmente estudiante de 4º de ESO, será el próximo fichaje del FC Barcelona FC Barcelona.</w:t>
            </w:r>
          </w:p>
          <w:p w14:paraId="2FCBFAD5" w14:textId="77777777" w:rsidR="00462DC2" w:rsidRPr="00492AC9" w:rsidRDefault="00462DC2" w:rsidP="006316B5">
            <w:pPr>
              <w:jc w:val="both"/>
              <w:rPr>
                <w:rFonts w:ascii="Arial" w:hAnsi="Arial" w:cs="Arial"/>
              </w:rPr>
            </w:pPr>
            <w:r w:rsidRPr="00492AC9">
              <w:rPr>
                <w:rFonts w:ascii="Arial" w:hAnsi="Arial" w:cs="Arial"/>
                <w:color w:val="000000"/>
              </w:rPr>
              <w:t>Tras haber llegado a cadete A, lo llamó el FC Barcelona porque quería que jugara en su primer equipo junto a Messi, Luis Suárez, Piqué....  Al llegar el día de su fichaje, José fue con su padre a Barcelona y su contrato resultó ser de 1 millón de euros. Cuando recibió la gran noticia, casi se desmaya por la sorpresa.</w:t>
            </w:r>
          </w:p>
          <w:p w14:paraId="3F628C47" w14:textId="77777777" w:rsidR="00462DC2" w:rsidRPr="00492AC9" w:rsidRDefault="00462DC2" w:rsidP="006316B5">
            <w:pPr>
              <w:pStyle w:val="Normalclaro"/>
              <w:jc w:val="both"/>
              <w:rPr>
                <w:rFonts w:ascii="Arial" w:hAnsi="Arial" w:cs="Arial"/>
                <w:color w:val="000000"/>
              </w:rPr>
            </w:pPr>
            <w:r w:rsidRPr="00492AC9">
              <w:rPr>
                <w:rFonts w:ascii="Arial" w:hAnsi="Arial" w:cs="Arial"/>
                <w:color w:val="000000"/>
              </w:rPr>
              <w:t>Al día siguiente tenía que ir al reconocimiento médico y a su presentación en el Camp Nou y no podía creerse lo que ya es una realidad.</w:t>
            </w:r>
          </w:p>
          <w:p w14:paraId="42AC63E6" w14:textId="77777777" w:rsidR="00462DC2" w:rsidRDefault="00462DC2" w:rsidP="006316B5">
            <w:pPr>
              <w:pStyle w:val="Normalclaro"/>
              <w:ind w:firstLine="0"/>
            </w:pPr>
          </w:p>
          <w:p w14:paraId="6A813BCE" w14:textId="77777777" w:rsidR="00462DC2" w:rsidRDefault="00462DC2" w:rsidP="006316B5">
            <w:pPr>
              <w:pStyle w:val="Normalclaro"/>
              <w:ind w:firstLine="0"/>
              <w:jc w:val="center"/>
            </w:pPr>
            <w:r w:rsidRPr="00493B46">
              <w:rPr>
                <w:noProof/>
              </w:rPr>
              <w:drawing>
                <wp:inline distT="0" distB="0" distL="0" distR="0" wp14:anchorId="0B8DB61A" wp14:editId="568FB74B">
                  <wp:extent cx="1784350" cy="1130300"/>
                  <wp:effectExtent l="76200" t="38100" r="82550" b="107950"/>
                  <wp:docPr id="4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784350" cy="1130300"/>
                          </a:xfrm>
                          <a:prstGeom prst="rect">
                            <a:avLst/>
                          </a:prstGeom>
                          <a:noFill/>
                          <a:ln w="25400" cmpd="sng">
                            <a:solidFill>
                              <a:srgbClr val="AFABAB"/>
                            </a:solidFill>
                            <a:miter lim="800000"/>
                            <a:headEnd/>
                            <a:tailEnd/>
                          </a:ln>
                          <a:effectLst>
                            <a:outerShdw blurRad="50800" dist="38100" dir="5400000" algn="t" rotWithShape="0">
                              <a:prstClr val="black">
                                <a:alpha val="40000"/>
                              </a:prstClr>
                            </a:outerShdw>
                          </a:effectLst>
                        </pic:spPr>
                      </pic:pic>
                    </a:graphicData>
                  </a:graphic>
                </wp:inline>
              </w:drawing>
            </w:r>
          </w:p>
          <w:p w14:paraId="7AE03216" w14:textId="77777777" w:rsidR="00462DC2" w:rsidRDefault="00462DC2" w:rsidP="006316B5">
            <w:pPr>
              <w:pStyle w:val="Normalclaro"/>
              <w:ind w:firstLine="0"/>
              <w:jc w:val="center"/>
              <w:rPr>
                <w:rFonts w:ascii="Arial" w:hAnsi="Arial" w:cs="Arial"/>
                <w:color w:val="auto"/>
                <w:sz w:val="18"/>
                <w:szCs w:val="18"/>
              </w:rPr>
            </w:pPr>
            <w:r w:rsidRPr="00492AC9">
              <w:rPr>
                <w:rFonts w:ascii="Arial" w:hAnsi="Arial" w:cs="Arial"/>
                <w:color w:val="auto"/>
                <w:sz w:val="18"/>
                <w:szCs w:val="18"/>
              </w:rPr>
              <w:t>Camp Nou</w:t>
            </w:r>
          </w:p>
          <w:p w14:paraId="05EE778C" w14:textId="77777777" w:rsidR="00462DC2" w:rsidRDefault="00462DC2" w:rsidP="006316B5">
            <w:pPr>
              <w:pStyle w:val="Normalclaro"/>
              <w:ind w:firstLine="0"/>
              <w:jc w:val="center"/>
              <w:rPr>
                <w:rFonts w:ascii="Arial" w:hAnsi="Arial" w:cs="Arial"/>
                <w:color w:val="auto"/>
                <w:sz w:val="18"/>
                <w:szCs w:val="18"/>
              </w:rPr>
            </w:pPr>
          </w:p>
          <w:p w14:paraId="286CEB96" w14:textId="77777777" w:rsidR="00462DC2" w:rsidRPr="00492AC9" w:rsidRDefault="00462DC2" w:rsidP="006316B5">
            <w:pPr>
              <w:jc w:val="right"/>
              <w:rPr>
                <w:rFonts w:ascii="Arial" w:hAnsi="Arial" w:cs="Arial"/>
              </w:rPr>
            </w:pPr>
            <w:r w:rsidRPr="00492AC9">
              <w:rPr>
                <w:rFonts w:ascii="Arial" w:hAnsi="Arial" w:cs="Arial"/>
                <w:color w:val="000000"/>
              </w:rPr>
              <w:t>Adrián Herrera Rodríguez</w:t>
            </w:r>
          </w:p>
          <w:p w14:paraId="75969608" w14:textId="77777777" w:rsidR="00462DC2" w:rsidRPr="00492AC9" w:rsidRDefault="00462DC2" w:rsidP="006316B5">
            <w:pPr>
              <w:pStyle w:val="Normalclaro"/>
              <w:ind w:firstLine="0"/>
              <w:jc w:val="right"/>
              <w:rPr>
                <w:rFonts w:ascii="Arial" w:hAnsi="Arial" w:cs="Arial"/>
              </w:rPr>
            </w:pPr>
          </w:p>
        </w:tc>
        <w:tc>
          <w:tcPr>
            <w:tcW w:w="8296" w:type="dxa"/>
            <w:gridSpan w:val="4"/>
            <w:tcMar>
              <w:left w:w="115" w:type="dxa"/>
              <w:right w:w="0" w:type="dxa"/>
            </w:tcMar>
          </w:tcPr>
          <w:p w14:paraId="2D06A81E" w14:textId="77777777" w:rsidR="00462DC2" w:rsidRPr="008D3547" w:rsidRDefault="00462DC2" w:rsidP="006316B5">
            <w:pPr>
              <w:pStyle w:val="Imgenes"/>
              <w:jc w:val="right"/>
            </w:pPr>
          </w:p>
        </w:tc>
      </w:tr>
      <w:tr w:rsidR="00462DC2" w:rsidRPr="00492AC9" w14:paraId="7F21B8D2" w14:textId="77777777" w:rsidTr="006316B5">
        <w:trPr>
          <w:gridAfter w:val="1"/>
          <w:wAfter w:w="76" w:type="dxa"/>
          <w:jc w:val="center"/>
        </w:trPr>
        <w:tc>
          <w:tcPr>
            <w:tcW w:w="6192" w:type="dxa"/>
            <w:gridSpan w:val="3"/>
            <w:vMerge/>
            <w:shd w:val="clear" w:color="auto" w:fill="BFBFBF" w:themeFill="background1" w:themeFillShade="BF"/>
            <w:vAlign w:val="bottom"/>
          </w:tcPr>
          <w:p w14:paraId="1FBC84DA" w14:textId="77777777" w:rsidR="00462DC2" w:rsidRPr="008D3547" w:rsidRDefault="00462DC2" w:rsidP="006316B5">
            <w:pPr>
              <w:adjustRightInd w:val="0"/>
              <w:rPr>
                <w:rFonts w:asciiTheme="majorHAnsi" w:hAnsiTheme="majorHAnsi" w:cs="Times New Roman"/>
                <w:b/>
                <w:bCs/>
                <w:color w:val="000000" w:themeColor="text1"/>
                <w:sz w:val="96"/>
                <w:szCs w:val="96"/>
                <w14:textOutline w14:w="9525" w14:cap="rnd" w14:cmpd="sng" w14:algn="ctr">
                  <w14:noFill/>
                  <w14:prstDash w14:val="solid"/>
                  <w14:bevel/>
                </w14:textOutline>
              </w:rPr>
            </w:pPr>
          </w:p>
        </w:tc>
        <w:tc>
          <w:tcPr>
            <w:tcW w:w="8296" w:type="dxa"/>
            <w:gridSpan w:val="4"/>
            <w:tcMar>
              <w:top w:w="504" w:type="dxa"/>
              <w:left w:w="115" w:type="dxa"/>
              <w:bottom w:w="504" w:type="dxa"/>
              <w:right w:w="115" w:type="dxa"/>
            </w:tcMar>
            <w:vAlign w:val="center"/>
          </w:tcPr>
          <w:p w14:paraId="6875F8C0" w14:textId="222E9542" w:rsidR="00462DC2" w:rsidRDefault="00462DC2" w:rsidP="00AB0861">
            <w:pPr>
              <w:adjustRightInd w:val="0"/>
              <w:spacing w:after="200" w:line="276" w:lineRule="auto"/>
              <w:rPr>
                <w:rFonts w:ascii="Arial Black" w:hAnsi="Arial Black" w:cs="Calibri"/>
                <w:b/>
                <w:bCs/>
                <w:sz w:val="52"/>
                <w:szCs w:val="52"/>
                <w:lang w:val="es"/>
              </w:rPr>
            </w:pPr>
          </w:p>
          <w:p w14:paraId="7020BC46" w14:textId="752C6CA3" w:rsidR="00462DC2" w:rsidRDefault="00462DC2" w:rsidP="006316B5">
            <w:pPr>
              <w:adjustRightInd w:val="0"/>
              <w:spacing w:after="200" w:line="276" w:lineRule="auto"/>
              <w:jc w:val="center"/>
              <w:rPr>
                <w:rFonts w:ascii="Arial Black" w:hAnsi="Arial Black" w:cs="Calibri"/>
                <w:b/>
                <w:bCs/>
                <w:sz w:val="52"/>
                <w:szCs w:val="52"/>
                <w:lang w:val="es"/>
              </w:rPr>
            </w:pPr>
            <w:r w:rsidRPr="00101FF6">
              <w:rPr>
                <w:rFonts w:ascii="Calibri" w:hAnsi="Calibri" w:cs="Calibri"/>
                <w:noProof/>
                <w:lang w:val="es"/>
              </w:rPr>
              <w:lastRenderedPageBreak/>
              <w:drawing>
                <wp:inline distT="0" distB="0" distL="0" distR="0" wp14:anchorId="4450A778" wp14:editId="653582FA">
                  <wp:extent cx="3689350" cy="2448279"/>
                  <wp:effectExtent l="0" t="0" r="6350" b="9525"/>
                  <wp:docPr id="4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a:picLocks noChangeAspect="1" noChangeArrowheads="1"/>
                          </pic:cNvPicPr>
                        </pic:nvPicPr>
                        <pic:blipFill>
                          <a:blip r:embed="rId110"/>
                          <a:srcRect/>
                          <a:stretch>
                            <a:fillRect/>
                          </a:stretch>
                        </pic:blipFill>
                        <pic:spPr bwMode="auto">
                          <a:xfrm>
                            <a:off x="0" y="0"/>
                            <a:ext cx="3698415" cy="2454295"/>
                          </a:xfrm>
                          <a:prstGeom prst="rect">
                            <a:avLst/>
                          </a:prstGeom>
                          <a:noFill/>
                          <a:ln>
                            <a:noFill/>
                          </a:ln>
                          <a:effectLst>
                            <a:softEdge rad="76200"/>
                          </a:effectLst>
                        </pic:spPr>
                      </pic:pic>
                    </a:graphicData>
                  </a:graphic>
                </wp:inline>
              </w:drawing>
            </w:r>
          </w:p>
          <w:p w14:paraId="65B894AC" w14:textId="77777777" w:rsidR="00462DC2" w:rsidRDefault="00462DC2" w:rsidP="006316B5">
            <w:pPr>
              <w:adjustRightInd w:val="0"/>
              <w:spacing w:after="200" w:line="276" w:lineRule="auto"/>
              <w:jc w:val="center"/>
              <w:rPr>
                <w:rFonts w:ascii="Arial Black" w:hAnsi="Arial Black" w:cs="Calibri"/>
                <w:b/>
                <w:bCs/>
                <w:sz w:val="52"/>
                <w:szCs w:val="52"/>
                <w:lang w:val="es"/>
              </w:rPr>
            </w:pPr>
          </w:p>
          <w:p w14:paraId="4D7A4639" w14:textId="77777777" w:rsidR="00462DC2" w:rsidRDefault="00462DC2" w:rsidP="006316B5">
            <w:pPr>
              <w:adjustRightInd w:val="0"/>
              <w:spacing w:after="200" w:line="276" w:lineRule="auto"/>
              <w:jc w:val="right"/>
              <w:rPr>
                <w:rFonts w:ascii="Calibri" w:hAnsi="Calibri" w:cs="Calibri"/>
                <w:lang w:val="es"/>
              </w:rPr>
            </w:pPr>
            <w:r>
              <w:rPr>
                <w:rFonts w:ascii="Calibri" w:hAnsi="Calibri" w:cs="Calibri"/>
                <w:lang w:val="es"/>
              </w:rPr>
              <w:t>Mariano Rajoy durante la rueda de prensa está mañana en Arrecife</w:t>
            </w:r>
          </w:p>
          <w:p w14:paraId="66E4CA4D" w14:textId="77777777" w:rsidR="00462DC2" w:rsidRPr="00492AC9" w:rsidRDefault="00462DC2" w:rsidP="006316B5">
            <w:pPr>
              <w:adjustRightInd w:val="0"/>
              <w:spacing w:after="200" w:line="276" w:lineRule="auto"/>
              <w:jc w:val="center"/>
              <w:rPr>
                <w:rFonts w:ascii="Arial Black" w:hAnsi="Arial Black" w:cs="Calibri"/>
                <w:b/>
                <w:bCs/>
                <w:sz w:val="52"/>
                <w:szCs w:val="52"/>
                <w:lang w:val="es"/>
              </w:rPr>
            </w:pPr>
            <w:r w:rsidRPr="00492AC9">
              <w:rPr>
                <w:rFonts w:ascii="Arial Black" w:hAnsi="Arial Black" w:cs="Calibri"/>
                <w:b/>
                <w:bCs/>
                <w:sz w:val="52"/>
                <w:szCs w:val="52"/>
                <w:lang w:val="es"/>
              </w:rPr>
              <w:t>IMPRESIONANTE COMPRA DE UN CLUB CANARIO</w:t>
            </w:r>
          </w:p>
          <w:p w14:paraId="7231E4C1" w14:textId="77777777" w:rsidR="00462DC2" w:rsidRPr="00492AC9" w:rsidRDefault="00462DC2" w:rsidP="006316B5">
            <w:pPr>
              <w:pStyle w:val="Ttulo8"/>
              <w:jc w:val="both"/>
              <w:rPr>
                <w:sz w:val="32"/>
                <w:szCs w:val="32"/>
              </w:rPr>
            </w:pPr>
            <w:r w:rsidRPr="00492AC9">
              <w:rPr>
                <w:rFonts w:ascii="Arial Black" w:hAnsi="Arial Black" w:cs="Calibri"/>
                <w:color w:val="auto"/>
                <w:sz w:val="32"/>
                <w:szCs w:val="32"/>
                <w:lang w:val="es"/>
              </w:rPr>
              <w:t>Increíble compra del club conejero militante en 3º división, la UD Lanzarote. Ayer se conoció esta inesperada noticia ante un incrédulo público</w:t>
            </w:r>
          </w:p>
        </w:tc>
      </w:tr>
      <w:tr w:rsidR="00462DC2" w:rsidRPr="00C467D1" w14:paraId="4770F3D0" w14:textId="77777777" w:rsidTr="006316B5">
        <w:trPr>
          <w:gridAfter w:val="1"/>
          <w:wAfter w:w="76" w:type="dxa"/>
          <w:jc w:val="center"/>
        </w:trPr>
        <w:tc>
          <w:tcPr>
            <w:tcW w:w="6192" w:type="dxa"/>
            <w:gridSpan w:val="3"/>
            <w:vMerge/>
            <w:shd w:val="clear" w:color="auto" w:fill="BFBFBF" w:themeFill="background1" w:themeFillShade="BF"/>
            <w:vAlign w:val="bottom"/>
          </w:tcPr>
          <w:p w14:paraId="4BBC421B" w14:textId="77777777" w:rsidR="00462DC2" w:rsidRPr="008D3547" w:rsidRDefault="00462DC2" w:rsidP="006316B5"/>
        </w:tc>
        <w:tc>
          <w:tcPr>
            <w:tcW w:w="4171" w:type="dxa"/>
            <w:gridSpan w:val="2"/>
            <w:tcMar>
              <w:left w:w="360" w:type="dxa"/>
              <w:right w:w="360" w:type="dxa"/>
            </w:tcMar>
          </w:tcPr>
          <w:p w14:paraId="1040DC5B" w14:textId="77777777" w:rsidR="00462DC2" w:rsidRDefault="00462DC2" w:rsidP="006316B5">
            <w:pPr>
              <w:adjustRightInd w:val="0"/>
              <w:spacing w:after="200" w:line="276" w:lineRule="auto"/>
              <w:jc w:val="both"/>
              <w:rPr>
                <w:rFonts w:ascii="Calibri" w:hAnsi="Calibri" w:cs="Calibri"/>
                <w:lang w:val="es"/>
              </w:rPr>
            </w:pPr>
            <w:r>
              <w:rPr>
                <w:rFonts w:ascii="Calibri" w:hAnsi="Calibri" w:cs="Calibri"/>
                <w:lang w:val="es"/>
              </w:rPr>
              <w:t>Ayer a las 21:00 se confirmó algo sorprendente que nadie se esperaba: el expresidente del Gobierno Mariano Rajoy compró la UD Lanzarote por 3.000.000€.</w:t>
            </w:r>
          </w:p>
          <w:p w14:paraId="23523AAB" w14:textId="77777777" w:rsidR="00462DC2" w:rsidRDefault="00462DC2" w:rsidP="006316B5">
            <w:pPr>
              <w:adjustRightInd w:val="0"/>
              <w:spacing w:after="200" w:line="276" w:lineRule="auto"/>
              <w:jc w:val="both"/>
              <w:rPr>
                <w:rFonts w:ascii="Calibri" w:hAnsi="Calibri" w:cs="Calibri"/>
                <w:lang w:val="es"/>
              </w:rPr>
            </w:pPr>
            <w:r>
              <w:rPr>
                <w:rFonts w:ascii="Calibri" w:hAnsi="Calibri" w:cs="Calibri"/>
                <w:lang w:val="es"/>
              </w:rPr>
              <w:t>Esta misma mañana dio una rueda de prensa en Arrecife (capital de la isla) y habló sobre varios proyectos que pretende lleva a cabo. Confirmó que iba a invertir mucho dinero tanto para fichajes como para crear un gran estadio y unas innovadoras instalaciones.</w:t>
            </w:r>
          </w:p>
          <w:p w14:paraId="24A18106" w14:textId="77777777" w:rsidR="00462DC2" w:rsidRPr="00D31D87" w:rsidRDefault="00462DC2" w:rsidP="006316B5">
            <w:pPr>
              <w:adjustRightInd w:val="0"/>
              <w:spacing w:after="200" w:line="276" w:lineRule="auto"/>
              <w:jc w:val="both"/>
              <w:rPr>
                <w:rFonts w:ascii="Calibri" w:hAnsi="Calibri" w:cs="Calibri"/>
                <w:i/>
                <w:iCs/>
                <w:lang w:val="es"/>
              </w:rPr>
            </w:pPr>
            <w:r>
              <w:rPr>
                <w:rFonts w:ascii="Calibri" w:hAnsi="Calibri" w:cs="Calibri"/>
                <w:lang w:val="es"/>
              </w:rPr>
              <w:t xml:space="preserve">En palabras del propio Rajoy: </w:t>
            </w:r>
            <w:r w:rsidRPr="00D31D87">
              <w:rPr>
                <w:rFonts w:ascii="Calibri" w:hAnsi="Calibri" w:cs="Calibri"/>
                <w:i/>
                <w:iCs/>
                <w:lang w:val="es"/>
              </w:rPr>
              <w:t>" Quiero llevar este humilde club a lo más alto.</w:t>
            </w:r>
            <w:r>
              <w:rPr>
                <w:rFonts w:ascii="Calibri" w:hAnsi="Calibri" w:cs="Calibri"/>
                <w:i/>
                <w:iCs/>
                <w:lang w:val="es"/>
              </w:rPr>
              <w:t xml:space="preserve"> </w:t>
            </w:r>
            <w:r w:rsidRPr="00D31D87">
              <w:rPr>
                <w:rFonts w:ascii="Calibri" w:hAnsi="Calibri" w:cs="Calibri"/>
                <w:i/>
                <w:iCs/>
                <w:lang w:val="es"/>
              </w:rPr>
              <w:t xml:space="preserve">Me comprometo a llevar </w:t>
            </w:r>
            <w:r>
              <w:rPr>
                <w:rFonts w:ascii="Calibri" w:hAnsi="Calibri" w:cs="Calibri"/>
                <w:i/>
                <w:iCs/>
                <w:lang w:val="es"/>
              </w:rPr>
              <w:t xml:space="preserve">a </w:t>
            </w:r>
            <w:r w:rsidRPr="00D31D87">
              <w:rPr>
                <w:rFonts w:ascii="Calibri" w:hAnsi="Calibri" w:cs="Calibri"/>
                <w:i/>
                <w:iCs/>
                <w:lang w:val="es"/>
              </w:rPr>
              <w:t>este equipo a la gloria en menos de 5 años "</w:t>
            </w:r>
          </w:p>
          <w:p w14:paraId="62DF80EB" w14:textId="77777777" w:rsidR="00462DC2" w:rsidRPr="00C467D1" w:rsidRDefault="00462DC2" w:rsidP="006316B5">
            <w:pPr>
              <w:rPr>
                <w:lang w:val="es"/>
              </w:rPr>
            </w:pPr>
          </w:p>
        </w:tc>
        <w:tc>
          <w:tcPr>
            <w:tcW w:w="4125" w:type="dxa"/>
            <w:gridSpan w:val="2"/>
            <w:tcMar>
              <w:left w:w="360" w:type="dxa"/>
              <w:right w:w="0" w:type="dxa"/>
            </w:tcMar>
          </w:tcPr>
          <w:p w14:paraId="3361AAFD" w14:textId="77777777" w:rsidR="00462DC2" w:rsidRPr="00A734C7" w:rsidRDefault="00462DC2" w:rsidP="006316B5">
            <w:pPr>
              <w:adjustRightInd w:val="0"/>
              <w:spacing w:after="200" w:line="276" w:lineRule="auto"/>
              <w:rPr>
                <w:rFonts w:ascii="Calibri" w:hAnsi="Calibri" w:cs="Calibri"/>
                <w:i/>
                <w:iCs/>
                <w:lang w:val="es"/>
              </w:rPr>
            </w:pPr>
            <w:r>
              <w:rPr>
                <w:rFonts w:ascii="Calibri" w:hAnsi="Calibri" w:cs="Calibri"/>
                <w:lang w:val="es"/>
              </w:rPr>
              <w:t xml:space="preserve">María Dolores Corujo, presidenta del Cabildo de Lanzarote, añadió: </w:t>
            </w:r>
            <w:r w:rsidRPr="00A734C7">
              <w:rPr>
                <w:rFonts w:ascii="Calibri" w:hAnsi="Calibri" w:cs="Calibri"/>
                <w:i/>
                <w:iCs/>
                <w:lang w:val="es"/>
              </w:rPr>
              <w:t>" Esto será un plus para la isla, nos traerá mucha fama y mucho turismo."</w:t>
            </w:r>
          </w:p>
          <w:p w14:paraId="44E969CD" w14:textId="77777777" w:rsidR="00462DC2" w:rsidRDefault="00462DC2" w:rsidP="006316B5">
            <w:pPr>
              <w:adjustRightInd w:val="0"/>
              <w:spacing w:after="200" w:line="276" w:lineRule="auto"/>
              <w:rPr>
                <w:rFonts w:ascii="Calibri" w:hAnsi="Calibri" w:cs="Calibri"/>
                <w:lang w:val="es"/>
              </w:rPr>
            </w:pPr>
            <w:r>
              <w:rPr>
                <w:rFonts w:ascii="Calibri" w:hAnsi="Calibri" w:cs="Calibri"/>
                <w:lang w:val="es"/>
              </w:rPr>
              <w:t>Rajoy ha comentado que ya tiene al entrenador perfecto y lo ha desvelado esta misma tarde en un del que extraemos este fragmento:</w:t>
            </w:r>
          </w:p>
          <w:p w14:paraId="498CB8A9" w14:textId="77777777" w:rsidR="00462DC2" w:rsidRDefault="00462DC2" w:rsidP="006316B5">
            <w:pPr>
              <w:adjustRightInd w:val="0"/>
              <w:spacing w:after="200" w:line="276" w:lineRule="auto"/>
              <w:jc w:val="both"/>
              <w:rPr>
                <w:rFonts w:ascii="Calibri" w:hAnsi="Calibri" w:cs="Calibri"/>
                <w:i/>
                <w:iCs/>
                <w:lang w:val="es"/>
              </w:rPr>
            </w:pPr>
            <w:r w:rsidRPr="00A734C7">
              <w:rPr>
                <w:rFonts w:ascii="Calibri" w:hAnsi="Calibri" w:cs="Calibri"/>
                <w:i/>
                <w:iCs/>
                <w:lang w:val="es"/>
              </w:rPr>
              <w:t>" Estoy muy ilusionado por intentar conseguir muchos logros de cara a las siguientes temporadas, para ello he contratado al argentino Mauricio Pochettino y mañana será su presentación junto a algunos de nuestros fichajes estrellas: al mediocampista Fabián Orellana proveniente del Eibar y fichado por 800.000€, al interior izquierdo Álvaro García del Rayo Vallecano por 1 millón de euros y, por último, un jugador de alto nivel, delantero – delantero centro y que llega cedido por el Manchester Ciity FC, Daniel Sturridge"</w:t>
            </w:r>
          </w:p>
          <w:p w14:paraId="36950768" w14:textId="77777777" w:rsidR="00462DC2" w:rsidRPr="00807ADA" w:rsidRDefault="00462DC2" w:rsidP="006316B5">
            <w:pPr>
              <w:adjustRightInd w:val="0"/>
              <w:spacing w:after="200" w:line="276" w:lineRule="auto"/>
              <w:jc w:val="right"/>
              <w:rPr>
                <w:rFonts w:ascii="Calibri" w:hAnsi="Calibri" w:cs="Calibri"/>
                <w:lang w:val="es"/>
              </w:rPr>
            </w:pPr>
            <w:r>
              <w:rPr>
                <w:rFonts w:ascii="Calibri" w:hAnsi="Calibri" w:cs="Calibri"/>
                <w:lang w:val="es"/>
              </w:rPr>
              <w:t>Diego Hernández Reyes</w:t>
            </w:r>
          </w:p>
          <w:p w14:paraId="0E49FCB9" w14:textId="77777777" w:rsidR="00462DC2" w:rsidRPr="00C467D1" w:rsidRDefault="00462DC2" w:rsidP="006316B5">
            <w:pPr>
              <w:rPr>
                <w:color w:val="000000" w:themeColor="text1"/>
                <w:sz w:val="22"/>
                <w:szCs w:val="22"/>
                <w:lang w:val="es"/>
              </w:rPr>
            </w:pPr>
          </w:p>
        </w:tc>
      </w:tr>
    </w:tbl>
    <w:p w14:paraId="37BAE100" w14:textId="657BDABE" w:rsidR="00C30B29" w:rsidRDefault="00C30B29"/>
    <w:p w14:paraId="5B83A6E1" w14:textId="64A5E93E" w:rsidR="006F7247" w:rsidRDefault="006F7247"/>
    <w:p w14:paraId="4BF1D1C1" w14:textId="1708B7FA" w:rsidR="006F7247" w:rsidRDefault="006F7247"/>
    <w:p w14:paraId="4486A3A6" w14:textId="7C40E91F" w:rsidR="006F7247" w:rsidRDefault="006F7247"/>
    <w:p w14:paraId="613C57F3" w14:textId="6306F1B2" w:rsidR="006F7247" w:rsidRDefault="006F7247"/>
    <w:p w14:paraId="1C733380" w14:textId="0A8B7651" w:rsidR="006F7247" w:rsidRDefault="006F7247"/>
    <w:p w14:paraId="2C90019D" w14:textId="2B9AB7E2" w:rsidR="006F7247" w:rsidRDefault="006F7247"/>
    <w:tbl>
      <w:tblPr>
        <w:tblStyle w:val="Tablaconcuadrcula"/>
        <w:tblW w:w="5007"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800"/>
        <w:gridCol w:w="2504"/>
        <w:gridCol w:w="2297"/>
        <w:gridCol w:w="4798"/>
        <w:gridCol w:w="21"/>
      </w:tblGrid>
      <w:tr w:rsidR="006F7247" w:rsidRPr="00005767" w14:paraId="4CFD3D04" w14:textId="77777777" w:rsidTr="006F7247">
        <w:trPr>
          <w:gridAfter w:val="1"/>
          <w:wAfter w:w="21" w:type="dxa"/>
          <w:jc w:val="center"/>
        </w:trPr>
        <w:tc>
          <w:tcPr>
            <w:tcW w:w="14400" w:type="dxa"/>
            <w:gridSpan w:val="4"/>
            <w:shd w:val="clear" w:color="auto" w:fill="auto"/>
            <w:tcMar>
              <w:top w:w="360" w:type="dxa"/>
              <w:bottom w:w="360" w:type="dxa"/>
            </w:tcMar>
            <w:vAlign w:val="center"/>
          </w:tcPr>
          <w:p w14:paraId="12348C73" w14:textId="77777777" w:rsidR="006F7247" w:rsidRPr="00CD37FC" w:rsidRDefault="006F7247" w:rsidP="00027D8B">
            <w:pPr>
              <w:pStyle w:val="Ttulo9"/>
              <w:jc w:val="left"/>
              <w:rPr>
                <w:b/>
                <w:sz w:val="48"/>
                <w:szCs w:val="48"/>
              </w:rPr>
            </w:pPr>
            <w:bookmarkStart w:id="0" w:name="_Hlk41297187"/>
            <w:r w:rsidRPr="00CD37FC">
              <w:rPr>
                <w:b/>
                <w:sz w:val="48"/>
                <w:szCs w:val="48"/>
              </w:rPr>
              <w:lastRenderedPageBreak/>
              <w:t>c.d. ofra, el nuevo campeón de la liga infantil</w:t>
            </w:r>
          </w:p>
          <w:p w14:paraId="14594E2A" w14:textId="77777777" w:rsidR="00027D8B" w:rsidRDefault="00027D8B" w:rsidP="006316B5">
            <w:pPr>
              <w:pStyle w:val="Ttulo10"/>
              <w:rPr>
                <w:rFonts w:asciiTheme="majorHAnsi" w:hAnsiTheme="majorHAnsi"/>
                <w:b/>
                <w:bCs/>
                <w:i/>
                <w:iCs/>
                <w:color w:val="000000" w:themeColor="text1"/>
                <w:sz w:val="32"/>
                <w:szCs w:val="32"/>
              </w:rPr>
            </w:pPr>
          </w:p>
          <w:p w14:paraId="04FCC663" w14:textId="41184B98" w:rsidR="006F7247" w:rsidRDefault="006F7247" w:rsidP="006316B5">
            <w:pPr>
              <w:pStyle w:val="Ttulo10"/>
              <w:rPr>
                <w:rFonts w:asciiTheme="majorHAnsi" w:hAnsiTheme="majorHAnsi"/>
                <w:b/>
                <w:bCs/>
                <w:i/>
                <w:iCs/>
                <w:color w:val="000000" w:themeColor="text1"/>
                <w:sz w:val="32"/>
                <w:szCs w:val="32"/>
              </w:rPr>
            </w:pPr>
            <w:r w:rsidRPr="00CF0ABD">
              <w:rPr>
                <w:rFonts w:ascii="Rockwell Light" w:hAnsi="Rockwell Light"/>
                <w:noProof/>
              </w:rPr>
              <w:drawing>
                <wp:anchor distT="0" distB="0" distL="114300" distR="114300" simplePos="0" relativeHeight="251691008" behindDoc="0" locked="0" layoutInCell="1" allowOverlap="1" wp14:anchorId="4997B8C8" wp14:editId="5C989FC7">
                  <wp:simplePos x="0" y="0"/>
                  <wp:positionH relativeFrom="column">
                    <wp:posOffset>2286000</wp:posOffset>
                  </wp:positionH>
                  <wp:positionV relativeFrom="paragraph">
                    <wp:posOffset>636270</wp:posOffset>
                  </wp:positionV>
                  <wp:extent cx="4199890" cy="2269490"/>
                  <wp:effectExtent l="57150" t="57150" r="105410" b="111760"/>
                  <wp:wrapTopAndBottom/>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extLst>
                              <a:ext uri="{BEBA8EAE-BF5A-486C-A8C5-ECC9F3942E4B}">
                                <a14:imgProps xmlns:a14="http://schemas.microsoft.com/office/drawing/2010/main">
                                  <a14:imgLayer r:embed="rId112">
                                    <a14:imgEffect>
                                      <a14:saturation sat="33000"/>
                                    </a14:imgEffect>
                                  </a14:imgLayer>
                                </a14:imgProps>
                              </a:ext>
                              <a:ext uri="{28A0092B-C50C-407E-A947-70E740481C1C}">
                                <a14:useLocalDpi xmlns:a14="http://schemas.microsoft.com/office/drawing/2010/main" val="0"/>
                              </a:ext>
                            </a:extLst>
                          </a:blip>
                          <a:stretch>
                            <a:fillRect/>
                          </a:stretch>
                        </pic:blipFill>
                        <pic:spPr>
                          <a:xfrm>
                            <a:off x="0" y="0"/>
                            <a:ext cx="4199890" cy="2269490"/>
                          </a:xfrm>
                          <a:prstGeom prst="rect">
                            <a:avLst/>
                          </a:prstGeom>
                          <a:ln w="22225">
                            <a:solidFill>
                              <a:schemeClr val="tx1">
                                <a:lumMod val="75000"/>
                                <a:lumOff val="25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CD37FC">
              <w:rPr>
                <w:rFonts w:asciiTheme="majorHAnsi" w:hAnsiTheme="majorHAnsi"/>
                <w:b/>
                <w:bCs/>
                <w:i/>
                <w:iCs/>
                <w:color w:val="000000" w:themeColor="text1"/>
                <w:sz w:val="32"/>
                <w:szCs w:val="32"/>
              </w:rPr>
              <w:t>El equipo infantil A del C.D. Ofra se proclama campeón de liga en un partido disputado el fin de semana pasado en instalaciones</w:t>
            </w:r>
          </w:p>
          <w:p w14:paraId="5C18D1BF" w14:textId="77777777" w:rsidR="00027D8B" w:rsidRPr="00027D8B" w:rsidRDefault="00027D8B" w:rsidP="00027D8B"/>
          <w:bookmarkEnd w:id="0"/>
          <w:p w14:paraId="705376B0" w14:textId="3B24F697" w:rsidR="006F7247" w:rsidRPr="00005767" w:rsidRDefault="006F7247" w:rsidP="006316B5"/>
        </w:tc>
      </w:tr>
      <w:tr w:rsidR="006F7247" w:rsidRPr="008D3547" w14:paraId="5A46B6C7" w14:textId="77777777" w:rsidTr="006F7247">
        <w:trPr>
          <w:gridAfter w:val="1"/>
          <w:wAfter w:w="21" w:type="dxa"/>
          <w:trHeight w:val="60"/>
          <w:jc w:val="center"/>
        </w:trPr>
        <w:tc>
          <w:tcPr>
            <w:tcW w:w="14400" w:type="dxa"/>
            <w:gridSpan w:val="4"/>
            <w:shd w:val="clear" w:color="auto" w:fill="auto"/>
            <w:tcMar>
              <w:left w:w="0" w:type="dxa"/>
              <w:right w:w="0" w:type="dxa"/>
            </w:tcMar>
          </w:tcPr>
          <w:p w14:paraId="2A1A9EB1" w14:textId="77777777" w:rsidR="006F7247" w:rsidRPr="008D3547" w:rsidRDefault="006F7247" w:rsidP="006316B5">
            <w:pPr>
              <w:pStyle w:val="Imgenes"/>
            </w:pPr>
          </w:p>
        </w:tc>
      </w:tr>
      <w:tr w:rsidR="006F7247" w:rsidRPr="008D3547" w14:paraId="5356111F" w14:textId="04D49C64" w:rsidTr="006F7247">
        <w:trPr>
          <w:jc w:val="center"/>
        </w:trPr>
        <w:tc>
          <w:tcPr>
            <w:tcW w:w="4801" w:type="dxa"/>
            <w:tcBorders>
              <w:bottom w:val="single" w:sz="4" w:space="0" w:color="000000" w:themeColor="text1"/>
            </w:tcBorders>
            <w:tcMar>
              <w:top w:w="288" w:type="dxa"/>
              <w:left w:w="360" w:type="dxa"/>
              <w:bottom w:w="288" w:type="dxa"/>
              <w:right w:w="360" w:type="dxa"/>
            </w:tcMar>
          </w:tcPr>
          <w:p w14:paraId="65DEDF43" w14:textId="38120B34" w:rsidR="006F7247" w:rsidRPr="008D3547" w:rsidRDefault="006F7247" w:rsidP="00CC4695">
            <w:pPr>
              <w:spacing w:line="216" w:lineRule="auto"/>
            </w:pPr>
            <w:r w:rsidRPr="00CF0ABD">
              <w:rPr>
                <w:rFonts w:ascii="Rockwell Light" w:hAnsi="Rockwell Light"/>
                <w:color w:val="000000" w:themeColor="text1"/>
              </w:rPr>
              <w:t>El equipo infantil A del C. D. Ofra se hace con el título de campeones de Liga a falta de ocho partidos para finalizar la competición. Este fin de semana hemos visto un gran partido de los locales, que no dejan de sorprender a su afición, remontando un partido que se creía perdido. Sin embargo, la lucha y las ganas que ponen estos jugadores en el terreno de juego hacen más justo y merecido su título</w:t>
            </w:r>
            <w:r>
              <w:rPr>
                <w:rFonts w:ascii="Rockwell Light" w:hAnsi="Rockwell Light"/>
                <w:color w:val="000000" w:themeColor="text1"/>
              </w:rPr>
              <w:t>.</w:t>
            </w:r>
          </w:p>
        </w:tc>
        <w:tc>
          <w:tcPr>
            <w:tcW w:w="4801" w:type="dxa"/>
            <w:gridSpan w:val="2"/>
            <w:tcBorders>
              <w:bottom w:val="single" w:sz="4" w:space="0" w:color="000000" w:themeColor="text1"/>
            </w:tcBorders>
            <w:tcMar>
              <w:top w:w="288" w:type="dxa"/>
              <w:left w:w="360" w:type="dxa"/>
              <w:bottom w:w="288" w:type="dxa"/>
            </w:tcMar>
          </w:tcPr>
          <w:p w14:paraId="0ECFC21A" w14:textId="2744A887" w:rsidR="006F7247" w:rsidRPr="008D3547" w:rsidRDefault="006F7247" w:rsidP="00CC4695">
            <w:pPr>
              <w:spacing w:line="216" w:lineRule="auto"/>
              <w:jc w:val="both"/>
            </w:pPr>
            <w:r w:rsidRPr="00CF0ABD">
              <w:rPr>
                <w:rFonts w:ascii="Rockwell Light" w:hAnsi="Rockwell Light"/>
                <w:color w:val="000000" w:themeColor="text1"/>
              </w:rPr>
              <w:t>En el campo, se nota que son futbolistas bien entrenados, disciplinados, respetuosos y, sobre todo, amigos. No hay más que ver cómo se conocen a la hora de dar los pases y los ánimos que se dan los unos a los otros en los peores momentos del partido</w:t>
            </w:r>
            <w:r>
              <w:rPr>
                <w:rFonts w:ascii="Rockwell Light" w:hAnsi="Rockwell Light"/>
                <w:color w:val="000000" w:themeColor="text1"/>
              </w:rPr>
              <w:t>.</w:t>
            </w:r>
          </w:p>
        </w:tc>
        <w:tc>
          <w:tcPr>
            <w:tcW w:w="4819" w:type="dxa"/>
            <w:gridSpan w:val="2"/>
          </w:tcPr>
          <w:p w14:paraId="10020655" w14:textId="77777777" w:rsidR="006F7247" w:rsidRDefault="006F7247" w:rsidP="00CC4695">
            <w:pPr>
              <w:spacing w:line="216" w:lineRule="auto"/>
              <w:rPr>
                <w:rFonts w:ascii="Rockwell Light" w:hAnsi="Rockwell Light"/>
                <w:color w:val="000000" w:themeColor="text1"/>
              </w:rPr>
            </w:pPr>
            <w:r w:rsidRPr="00CF0ABD">
              <w:rPr>
                <w:rFonts w:ascii="Rockwell Light" w:hAnsi="Rockwell Light"/>
                <w:color w:val="000000" w:themeColor="text1"/>
              </w:rPr>
              <w:t>Al finalizar el partido y, ya sabiendo que son campeones de Liga, cantan su himno de guerra en honor a su afición: “Porque somos amigos, porque somos equipo, porque somos el Ofra</w:t>
            </w:r>
            <w:r>
              <w:rPr>
                <w:rFonts w:ascii="Rockwell Light" w:hAnsi="Rockwell Light"/>
                <w:color w:val="000000" w:themeColor="text1"/>
              </w:rPr>
              <w:t>”</w:t>
            </w:r>
          </w:p>
          <w:p w14:paraId="38B9A2B4" w14:textId="77777777" w:rsidR="006F7247" w:rsidRDefault="006F7247" w:rsidP="00CC4695">
            <w:pPr>
              <w:spacing w:line="216" w:lineRule="auto"/>
              <w:rPr>
                <w:rFonts w:ascii="Rockwell Light" w:hAnsi="Rockwell Light"/>
                <w:color w:val="000000" w:themeColor="text1"/>
              </w:rPr>
            </w:pPr>
            <w:r w:rsidRPr="00CF0ABD">
              <w:rPr>
                <w:rFonts w:ascii="Rockwell Light" w:hAnsi="Rockwell Light"/>
                <w:color w:val="000000" w:themeColor="text1"/>
              </w:rPr>
              <w:t>La merecida copa se entregará al finalizar la competición, en el pabellón Santiago Martín de San Cristóbal de La Laguna, con una gran fiesta como homenaje al equip</w:t>
            </w:r>
            <w:r>
              <w:rPr>
                <w:rFonts w:ascii="Rockwell Light" w:hAnsi="Rockwell Light"/>
                <w:color w:val="000000" w:themeColor="text1"/>
              </w:rPr>
              <w:t>o.</w:t>
            </w:r>
          </w:p>
          <w:p w14:paraId="44A3933B" w14:textId="77777777" w:rsidR="006F7247" w:rsidRDefault="006F7247" w:rsidP="006F7247">
            <w:pPr>
              <w:spacing w:line="216" w:lineRule="auto"/>
              <w:ind w:firstLine="357"/>
              <w:rPr>
                <w:rFonts w:ascii="Rockwell Light" w:hAnsi="Rockwell Light"/>
                <w:color w:val="000000" w:themeColor="text1"/>
              </w:rPr>
            </w:pPr>
          </w:p>
          <w:p w14:paraId="52540EFB" w14:textId="77777777" w:rsidR="006F7247" w:rsidRPr="00005767" w:rsidRDefault="006F7247" w:rsidP="006F7247">
            <w:pPr>
              <w:spacing w:line="216" w:lineRule="auto"/>
              <w:ind w:firstLine="357"/>
              <w:jc w:val="right"/>
              <w:rPr>
                <w:rFonts w:ascii="Rockwell Light" w:hAnsi="Rockwell Light"/>
                <w:b/>
                <w:bCs/>
                <w:color w:val="000000" w:themeColor="text1"/>
                <w:sz w:val="20"/>
                <w:szCs w:val="20"/>
              </w:rPr>
            </w:pPr>
            <w:r w:rsidRPr="00005767">
              <w:rPr>
                <w:rFonts w:ascii="Rockwell Light" w:hAnsi="Rockwell Light"/>
                <w:b/>
                <w:bCs/>
                <w:color w:val="000000" w:themeColor="text1"/>
                <w:sz w:val="20"/>
                <w:szCs w:val="20"/>
              </w:rPr>
              <w:t>ELIEZERR GONZÁLEZ VELSCO</w:t>
            </w:r>
          </w:p>
          <w:p w14:paraId="6B806791" w14:textId="77777777" w:rsidR="006F7247" w:rsidRPr="008D3547" w:rsidRDefault="006F7247" w:rsidP="006F7247"/>
        </w:tc>
      </w:tr>
      <w:tr w:rsidR="006F7247" w:rsidRPr="00E54CB7" w14:paraId="0F007559" w14:textId="77777777" w:rsidTr="006F7247">
        <w:trPr>
          <w:gridAfter w:val="1"/>
          <w:wAfter w:w="21" w:type="dxa"/>
          <w:jc w:val="center"/>
        </w:trPr>
        <w:tc>
          <w:tcPr>
            <w:tcW w:w="14400" w:type="dxa"/>
            <w:gridSpan w:val="4"/>
            <w:tcBorders>
              <w:top w:val="single" w:sz="4" w:space="0" w:color="000000" w:themeColor="text1"/>
              <w:bottom w:val="single" w:sz="4" w:space="0" w:color="000000" w:themeColor="text1"/>
            </w:tcBorders>
            <w:shd w:val="clear" w:color="auto" w:fill="auto"/>
            <w:tcMar>
              <w:top w:w="432" w:type="dxa"/>
              <w:bottom w:w="288" w:type="dxa"/>
            </w:tcMar>
            <w:vAlign w:val="center"/>
          </w:tcPr>
          <w:p w14:paraId="27DBBC83" w14:textId="77777777" w:rsidR="006F7247" w:rsidRPr="008D3547" w:rsidRDefault="006F7247" w:rsidP="006F7247">
            <w:pPr>
              <w:pStyle w:val="Ttulo11"/>
            </w:pPr>
            <w:r>
              <w:t>telegrama deportivo</w:t>
            </w:r>
          </w:p>
          <w:p w14:paraId="33DBB6CC" w14:textId="77777777" w:rsidR="006F7247" w:rsidRPr="00E54CB7" w:rsidRDefault="006F7247" w:rsidP="006F7247">
            <w:pPr>
              <w:pStyle w:val="Ttulo12"/>
              <w:rPr>
                <w:sz w:val="24"/>
              </w:rPr>
            </w:pPr>
            <w:r w:rsidRPr="00E54CB7">
              <w:rPr>
                <w:color w:val="auto"/>
                <w:sz w:val="24"/>
              </w:rPr>
              <w:t>informa irene hernÁNDEZ</w:t>
            </w:r>
            <w:r>
              <w:rPr>
                <w:color w:val="auto"/>
                <w:sz w:val="24"/>
              </w:rPr>
              <w:t xml:space="preserve"> ESTÉVEZ</w:t>
            </w:r>
            <w:r>
              <w:t xml:space="preserve"> </w:t>
            </w:r>
            <w:r w:rsidRPr="00E54CB7">
              <w:rPr>
                <w:noProof/>
              </w:rPr>
              <w:drawing>
                <wp:inline distT="0" distB="0" distL="0" distR="0" wp14:anchorId="66368E4D" wp14:editId="55FE0739">
                  <wp:extent cx="298673" cy="285750"/>
                  <wp:effectExtent l="0" t="0" r="635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2272" cy="298761"/>
                          </a:xfrm>
                          <a:prstGeom prst="rect">
                            <a:avLst/>
                          </a:prstGeom>
                          <a:noFill/>
                          <a:ln>
                            <a:noFill/>
                          </a:ln>
                        </pic:spPr>
                      </pic:pic>
                    </a:graphicData>
                  </a:graphic>
                </wp:inline>
              </w:drawing>
            </w:r>
          </w:p>
        </w:tc>
      </w:tr>
      <w:tr w:rsidR="006F7247" w:rsidRPr="008D3547" w14:paraId="569C69E7" w14:textId="77777777" w:rsidTr="006F7247">
        <w:trPr>
          <w:gridAfter w:val="1"/>
          <w:wAfter w:w="21" w:type="dxa"/>
          <w:jc w:val="center"/>
        </w:trPr>
        <w:tc>
          <w:tcPr>
            <w:tcW w:w="7305" w:type="dxa"/>
            <w:gridSpan w:val="2"/>
            <w:tcMar>
              <w:top w:w="360" w:type="dxa"/>
              <w:bottom w:w="360" w:type="dxa"/>
            </w:tcMar>
            <w:vAlign w:val="center"/>
          </w:tcPr>
          <w:p w14:paraId="1FA28484" w14:textId="77777777" w:rsidR="006F7247" w:rsidRDefault="006F7247" w:rsidP="006F7247">
            <w:r>
              <w:rPr>
                <w:rFonts w:ascii="Segoe UI Emoji" w:hAnsi="Segoe UI Emoji" w:cs="Segoe UI Emoji"/>
              </w:rPr>
              <w:t>😃</w:t>
            </w:r>
            <w:r>
              <w:t xml:space="preserve"> </w:t>
            </w:r>
          </w:p>
          <w:p w14:paraId="38C283BC" w14:textId="77777777" w:rsidR="006F7247" w:rsidRPr="00E54CB7" w:rsidRDefault="006F7247" w:rsidP="006F7247">
            <w:pPr>
              <w:jc w:val="both"/>
              <w:rPr>
                <w:rFonts w:ascii="Avenir Next LT Pro Light" w:hAnsi="Avenir Next LT Pro Light"/>
                <w:b/>
                <w:bCs/>
                <w:sz w:val="22"/>
                <w:szCs w:val="22"/>
              </w:rPr>
            </w:pPr>
            <w:r w:rsidRPr="00E54CB7">
              <w:rPr>
                <w:rFonts w:ascii="Avenir Next LT Pro Light" w:hAnsi="Avenir Next LT Pro Light"/>
                <w:b/>
                <w:bCs/>
                <w:sz w:val="22"/>
                <w:szCs w:val="22"/>
              </w:rPr>
              <w:t>EL EQUIPO DE BALONCESTO</w:t>
            </w:r>
            <w:r w:rsidRPr="00E54CB7">
              <w:rPr>
                <w:rFonts w:ascii="Segoe UI Emoji" w:hAnsi="Segoe UI Emoji" w:cs="Segoe UI Emoji"/>
                <w:b/>
                <w:bCs/>
                <w:sz w:val="22"/>
                <w:szCs w:val="22"/>
              </w:rPr>
              <w:t>🏀</w:t>
            </w:r>
            <w:r w:rsidRPr="00E54CB7">
              <w:rPr>
                <w:rFonts w:ascii="Avenir Next LT Pro Light" w:hAnsi="Avenir Next LT Pro Light"/>
                <w:b/>
                <w:bCs/>
                <w:sz w:val="22"/>
                <w:szCs w:val="22"/>
              </w:rPr>
              <w:t xml:space="preserve"> DEL COLEGIO CRC, SE HA RETIRADO DE LA COMPETICIÓN DE JAPÓN</w:t>
            </w:r>
            <w:r w:rsidRPr="00E54CB7">
              <w:rPr>
                <w:rFonts w:ascii="Avenir Next LT Pro Light" w:eastAsia="Calibri" w:hAnsi="Avenir Next LT Pro Light" w:cs="Calibri"/>
                <w:b/>
                <w:bCs/>
                <w:sz w:val="22"/>
                <w:szCs w:val="22"/>
              </w:rPr>
              <w:t xml:space="preserve"> </w:t>
            </w:r>
            <w:r w:rsidRPr="00E54CB7">
              <w:rPr>
                <w:rFonts w:ascii="Avenir Next LT Pro Light" w:hAnsi="Avenir Next LT Pro Light"/>
                <w:b/>
                <w:bCs/>
                <w:noProof/>
                <w:sz w:val="22"/>
                <w:szCs w:val="22"/>
              </w:rPr>
              <w:drawing>
                <wp:inline distT="0" distB="0" distL="0" distR="0" wp14:anchorId="0D67FB17" wp14:editId="69184B9D">
                  <wp:extent cx="213467" cy="20955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22864" cy="218774"/>
                          </a:xfrm>
                          <a:prstGeom prst="rect">
                            <a:avLst/>
                          </a:prstGeom>
                          <a:noFill/>
                          <a:ln>
                            <a:noFill/>
                          </a:ln>
                        </pic:spPr>
                      </pic:pic>
                    </a:graphicData>
                  </a:graphic>
                </wp:inline>
              </w:drawing>
            </w:r>
            <w:r w:rsidRPr="00E54CB7">
              <w:rPr>
                <w:rFonts w:ascii="Avenir Next LT Pro Light" w:hAnsi="Avenir Next LT Pro Light"/>
                <w:b/>
                <w:bCs/>
                <w:sz w:val="22"/>
                <w:szCs w:val="22"/>
              </w:rPr>
              <w:t>TRAS UNA GRAN DERROTA. ¿SERÁ ESO CIERTO?</w:t>
            </w:r>
          </w:p>
          <w:p w14:paraId="19449D97" w14:textId="77777777" w:rsidR="006F7247" w:rsidRPr="00E54CB7" w:rsidRDefault="006F7247" w:rsidP="006F7247">
            <w:pPr>
              <w:jc w:val="both"/>
              <w:rPr>
                <w:rFonts w:ascii="Avenir Next LT Pro Light" w:hAnsi="Avenir Next LT Pro Light"/>
                <w:b/>
                <w:bCs/>
                <w:sz w:val="22"/>
                <w:szCs w:val="22"/>
              </w:rPr>
            </w:pPr>
            <w:r w:rsidRPr="00E54CB7">
              <w:rPr>
                <w:rFonts w:ascii="Avenir Next LT Pro Light" w:hAnsi="Avenir Next LT Pro Light"/>
                <w:b/>
                <w:bCs/>
                <w:sz w:val="22"/>
                <w:szCs w:val="22"/>
              </w:rPr>
              <w:t xml:space="preserve">~~ ~ ~ ~ ~ ~ ~~ ~ ~ ~. ~~ ~ ~ ~ ~ ~ ~ ~ ~~ ~ ~ ~ ~ ~ ~ ~ ~ ~ ~ </w:t>
            </w:r>
          </w:p>
          <w:p w14:paraId="785E589C" w14:textId="77777777" w:rsidR="006F7247" w:rsidRPr="00E54CB7" w:rsidRDefault="006F7247" w:rsidP="006F7247">
            <w:pPr>
              <w:jc w:val="both"/>
              <w:rPr>
                <w:rFonts w:ascii="Avenir Next LT Pro Light" w:hAnsi="Avenir Next LT Pro Light"/>
                <w:b/>
                <w:bCs/>
                <w:sz w:val="22"/>
                <w:szCs w:val="22"/>
              </w:rPr>
            </w:pPr>
            <w:r w:rsidRPr="00E54CB7">
              <w:rPr>
                <w:rFonts w:ascii="Avenir Next LT Pro Light" w:hAnsi="Avenir Next LT Pro Light"/>
                <w:b/>
                <w:bCs/>
                <w:sz w:val="22"/>
                <w:szCs w:val="22"/>
              </w:rPr>
              <w:t xml:space="preserve">HACE UN PAR DE SEMANAS EL CAPITÁN DEL EQUIPO COMUNICABA ESTO A LA PRENSA, "HA SIDO UN DESASTRE”. </w:t>
            </w:r>
            <w:r w:rsidRPr="00E54CB7">
              <w:rPr>
                <w:rFonts w:ascii="Segoe UI Emoji" w:hAnsi="Segoe UI Emoji" w:cs="Segoe UI Emoji"/>
                <w:b/>
                <w:bCs/>
                <w:sz w:val="22"/>
                <w:szCs w:val="22"/>
              </w:rPr>
              <w:t>😭</w:t>
            </w:r>
            <w:r w:rsidRPr="00E54CB7">
              <w:rPr>
                <w:rFonts w:ascii="Avenir Next LT Pro Light" w:hAnsi="Avenir Next LT Pro Light"/>
                <w:b/>
                <w:bCs/>
                <w:sz w:val="22"/>
                <w:szCs w:val="22"/>
              </w:rPr>
              <w:t xml:space="preserve"> ESAS FUERON SUS PALABRAS. </w:t>
            </w:r>
          </w:p>
          <w:p w14:paraId="567A3FB2" w14:textId="77777777" w:rsidR="006F7247" w:rsidRPr="00E54CB7" w:rsidRDefault="006F7247" w:rsidP="006F7247">
            <w:pPr>
              <w:jc w:val="both"/>
              <w:rPr>
                <w:rFonts w:ascii="Avenir Next LT Pro Light" w:hAnsi="Avenir Next LT Pro Light"/>
                <w:b/>
                <w:bCs/>
                <w:sz w:val="22"/>
                <w:szCs w:val="22"/>
              </w:rPr>
            </w:pPr>
            <w:r w:rsidRPr="00E54CB7">
              <w:rPr>
                <w:rFonts w:ascii="Avenir Next LT Pro Light" w:hAnsi="Avenir Next LT Pro Light"/>
                <w:b/>
                <w:bCs/>
                <w:sz w:val="22"/>
                <w:szCs w:val="22"/>
              </w:rPr>
              <w:t xml:space="preserve">~. ~ ~~ ~ ~ ~ ~ ~ ~ ~ ~ ~~ ~. ~ ~ ~. ~ ~ ~ ~ ~ ~ ~ ~ ~~ ~ ~ ~ ~ </w:t>
            </w:r>
          </w:p>
          <w:p w14:paraId="2AEA8694" w14:textId="77777777" w:rsidR="006F7247" w:rsidRPr="00E54CB7" w:rsidRDefault="006F7247" w:rsidP="006F7247">
            <w:pPr>
              <w:jc w:val="both"/>
              <w:rPr>
                <w:rFonts w:ascii="Avenir Next LT Pro Light" w:hAnsi="Avenir Next LT Pro Light"/>
                <w:b/>
                <w:bCs/>
                <w:sz w:val="22"/>
                <w:szCs w:val="22"/>
              </w:rPr>
            </w:pPr>
            <w:r w:rsidRPr="00E54CB7">
              <w:rPr>
                <w:rFonts w:ascii="Avenir Next LT Pro Light" w:hAnsi="Avenir Next LT Pro Light"/>
                <w:b/>
                <w:bCs/>
                <w:sz w:val="22"/>
                <w:szCs w:val="22"/>
              </w:rPr>
              <w:t xml:space="preserve">DESPUÉS DE TODO LO SUCEDIDO, SE HA ELIMINADO AL EQUIPO CONTRARIO, YA QUE HACÍAN TRAMPAS Y NO LES CONTABAN LAS FALTAS. </w:t>
            </w:r>
            <w:r w:rsidRPr="00E54CB7">
              <w:rPr>
                <w:rFonts w:ascii="Segoe UI Emoji" w:hAnsi="Segoe UI Emoji" w:cs="Segoe UI Emoji"/>
                <w:b/>
                <w:bCs/>
                <w:sz w:val="22"/>
                <w:szCs w:val="22"/>
              </w:rPr>
              <w:t>😄</w:t>
            </w:r>
            <w:r w:rsidRPr="00E54CB7">
              <w:rPr>
                <w:rFonts w:ascii="Avenir Next LT Pro Light" w:hAnsi="Avenir Next LT Pro Light"/>
                <w:b/>
                <w:bCs/>
                <w:sz w:val="22"/>
                <w:szCs w:val="22"/>
              </w:rPr>
              <w:t xml:space="preserve"> </w:t>
            </w:r>
          </w:p>
          <w:p w14:paraId="0239995C" w14:textId="77777777" w:rsidR="006F7247" w:rsidRPr="000A02EE" w:rsidRDefault="006F7247" w:rsidP="006F7247">
            <w:pPr>
              <w:jc w:val="both"/>
              <w:rPr>
                <w:rFonts w:ascii="Avenir Next LT Pro Light" w:hAnsi="Avenir Next LT Pro Light"/>
                <w:b/>
                <w:bCs/>
              </w:rPr>
            </w:pPr>
            <w:r w:rsidRPr="000A02EE">
              <w:rPr>
                <w:rFonts w:ascii="Avenir Next LT Pro Light" w:hAnsi="Avenir Next LT Pro Light"/>
                <w:b/>
                <w:bCs/>
              </w:rPr>
              <w:t xml:space="preserve">~. ~ ~~ ~ ~ ~ ~ ~ ~ ~ ~ ~~ ~. ~ ~ ~. ~ ~ ~ ~ ~ ~ ~ ~ ~~ ~ ~ ~ ~ </w:t>
            </w:r>
          </w:p>
          <w:p w14:paraId="76BD1DBC" w14:textId="77777777" w:rsidR="006F7247" w:rsidRPr="008D3547" w:rsidRDefault="006F7247" w:rsidP="006F7247">
            <w:pPr>
              <w:jc w:val="both"/>
            </w:pPr>
          </w:p>
        </w:tc>
        <w:tc>
          <w:tcPr>
            <w:tcW w:w="7095" w:type="dxa"/>
            <w:gridSpan w:val="2"/>
            <w:tcMar>
              <w:top w:w="360" w:type="dxa"/>
              <w:bottom w:w="360" w:type="dxa"/>
            </w:tcMar>
            <w:vAlign w:val="center"/>
          </w:tcPr>
          <w:p w14:paraId="502AA1CB" w14:textId="77777777" w:rsidR="006F7247" w:rsidRPr="000A02EE" w:rsidRDefault="006F7247" w:rsidP="006F7247">
            <w:pPr>
              <w:jc w:val="both"/>
              <w:rPr>
                <w:rFonts w:ascii="Avenir Next LT Pro Light" w:hAnsi="Avenir Next LT Pro Light"/>
                <w:b/>
                <w:bCs/>
              </w:rPr>
            </w:pPr>
            <w:r w:rsidRPr="000A02EE">
              <w:rPr>
                <w:rFonts w:ascii="Avenir Next LT Pro Light" w:hAnsi="Avenir Next LT Pro Light"/>
                <w:b/>
                <w:bCs/>
              </w:rPr>
              <w:t xml:space="preserve">~ ~ ~ ~ ~ ~ ~ ~ ~ ~ ~ ~ ~ ~ ~~ ~ ~ ~ ~ ~ ~ ~ ~ ~ ~~ ~ ~ ~ ~ ~ </w:t>
            </w:r>
          </w:p>
          <w:p w14:paraId="0E8DDA44" w14:textId="77777777" w:rsidR="006F7247" w:rsidRDefault="006F7247" w:rsidP="006F7247">
            <w:pPr>
              <w:jc w:val="both"/>
              <w:rPr>
                <w:rFonts w:ascii="Avenir Next LT Pro Light" w:hAnsi="Avenir Next LT Pro Light"/>
                <w:b/>
                <w:bCs/>
              </w:rPr>
            </w:pPr>
          </w:p>
          <w:p w14:paraId="72FB1D4B" w14:textId="77777777" w:rsidR="006F7247" w:rsidRPr="00E54CB7" w:rsidRDefault="006F7247" w:rsidP="006F7247">
            <w:pPr>
              <w:jc w:val="both"/>
              <w:rPr>
                <w:rFonts w:ascii="Avenir Next LT Pro Light" w:hAnsi="Avenir Next LT Pro Light"/>
                <w:b/>
                <w:bCs/>
                <w:sz w:val="22"/>
                <w:szCs w:val="22"/>
              </w:rPr>
            </w:pPr>
            <w:r w:rsidRPr="00E54CB7">
              <w:rPr>
                <w:rFonts w:ascii="Avenir Next LT Pro Light" w:hAnsi="Avenir Next LT Pro Light"/>
                <w:b/>
                <w:bCs/>
                <w:sz w:val="22"/>
                <w:szCs w:val="22"/>
              </w:rPr>
              <w:t>ESTA SEMANA SE HA VUELTO A INCLUIR AL EQUIPO DE BALONCESTO CRC, QUE JUGARÁ CONTRA LA SELECCIÓN RUSA</w:t>
            </w:r>
            <w:r w:rsidRPr="00E54CB7">
              <w:rPr>
                <w:rFonts w:ascii="Avenir Next LT Pro Light" w:eastAsia="Calibri" w:hAnsi="Avenir Next LT Pro Light" w:cs="Calibri"/>
                <w:b/>
                <w:bCs/>
                <w:sz w:val="22"/>
                <w:szCs w:val="22"/>
              </w:rPr>
              <w:t xml:space="preserve"> </w:t>
            </w:r>
            <w:r w:rsidRPr="00E54CB7">
              <w:rPr>
                <w:rFonts w:ascii="Avenir Next LT Pro Light" w:hAnsi="Avenir Next LT Pro Light"/>
                <w:b/>
                <w:bCs/>
                <w:sz w:val="22"/>
                <w:szCs w:val="22"/>
              </w:rPr>
              <w:t xml:space="preserve">DE BALONCESTO </w:t>
            </w:r>
            <w:r w:rsidRPr="00E54CB7">
              <w:rPr>
                <w:rFonts w:ascii="Avenir Next LT Pro Light" w:hAnsi="Avenir Next LT Pro Light"/>
                <w:b/>
                <w:bCs/>
                <w:noProof/>
                <w:sz w:val="22"/>
                <w:szCs w:val="22"/>
              </w:rPr>
              <w:drawing>
                <wp:inline distT="0" distB="0" distL="0" distR="0" wp14:anchorId="6419B0F5" wp14:editId="48A6888F">
                  <wp:extent cx="228600" cy="262890"/>
                  <wp:effectExtent l="0" t="0" r="0" b="381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5" cstate="print">
                            <a:extLst>
                              <a:ext uri="{BEBA8EAE-BF5A-486C-A8C5-ECC9F3942E4B}">
                                <a14:imgProps xmlns:a14="http://schemas.microsoft.com/office/drawing/2010/main">
                                  <a14:imgLayer r:embed="rId116">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33387" cy="268395"/>
                          </a:xfrm>
                          <a:prstGeom prst="rect">
                            <a:avLst/>
                          </a:prstGeom>
                          <a:noFill/>
                          <a:ln>
                            <a:noFill/>
                          </a:ln>
                        </pic:spPr>
                      </pic:pic>
                    </a:graphicData>
                  </a:graphic>
                </wp:inline>
              </w:drawing>
            </w:r>
            <w:r w:rsidRPr="00E54CB7">
              <w:rPr>
                <w:rFonts w:ascii="Avenir Next LT Pro Light" w:hAnsi="Avenir Next LT Pro Light"/>
                <w:b/>
                <w:bCs/>
                <w:sz w:val="22"/>
                <w:szCs w:val="22"/>
              </w:rPr>
              <w:t>, AÚN MEJOR</w:t>
            </w:r>
            <w:r w:rsidRPr="00E54CB7">
              <w:rPr>
                <w:rFonts w:ascii="Segoe UI Emoji" w:hAnsi="Segoe UI Emoji" w:cs="Segoe UI Emoji"/>
                <w:b/>
                <w:bCs/>
                <w:sz w:val="22"/>
                <w:szCs w:val="22"/>
              </w:rPr>
              <w:t>👍</w:t>
            </w:r>
            <w:r w:rsidRPr="00E54CB7">
              <w:rPr>
                <w:rFonts w:ascii="Avenir Next LT Pro Light" w:hAnsi="Avenir Next LT Pro Light"/>
                <w:b/>
                <w:bCs/>
                <w:sz w:val="22"/>
                <w:szCs w:val="22"/>
              </w:rPr>
              <w:t xml:space="preserve"> QUE LA SELECCIÓN DE JAPÓN.</w:t>
            </w:r>
          </w:p>
          <w:p w14:paraId="269FC819" w14:textId="77777777" w:rsidR="006F7247" w:rsidRPr="000A02EE" w:rsidRDefault="006F7247" w:rsidP="006F7247">
            <w:pPr>
              <w:jc w:val="both"/>
              <w:rPr>
                <w:rFonts w:ascii="Avenir Next LT Pro Light" w:hAnsi="Avenir Next LT Pro Light"/>
                <w:b/>
                <w:bCs/>
              </w:rPr>
            </w:pPr>
            <w:r w:rsidRPr="000A02EE">
              <w:rPr>
                <w:rFonts w:ascii="Avenir Next LT Pro Light" w:hAnsi="Avenir Next LT Pro Light"/>
                <w:b/>
                <w:bCs/>
              </w:rPr>
              <w:t xml:space="preserve">~. ~ ~~ ~ ~ ~ ~ ~ ~ ~ ~ ~~ ~. ~ ~ ~. ~ ~ ~ ~ ~ ~ ~ ~ ~~ ~ ~ ~ </w:t>
            </w:r>
          </w:p>
          <w:p w14:paraId="5ACC38AD" w14:textId="77777777" w:rsidR="006F7247" w:rsidRDefault="006F7247" w:rsidP="006F7247">
            <w:pPr>
              <w:jc w:val="center"/>
            </w:pPr>
            <w:r>
              <w:rPr>
                <w:rFonts w:ascii="Avenir Next LT Pro Light" w:hAnsi="Avenir Next LT Pro Light"/>
                <w:b/>
                <w:bCs/>
                <w:noProof/>
              </w:rPr>
              <w:drawing>
                <wp:inline distT="0" distB="0" distL="0" distR="0" wp14:anchorId="37D1C2D2" wp14:editId="052BC936">
                  <wp:extent cx="3530844" cy="774700"/>
                  <wp:effectExtent l="38100" t="38100" r="31750" b="4445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a:extLst>
                              <a:ext uri="{BEBA8EAE-BF5A-486C-A8C5-ECC9F3942E4B}">
                                <a14:imgProps xmlns:a14="http://schemas.microsoft.com/office/drawing/2010/main">
                                  <a14:imgLayer r:embed="rId11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534245" cy="775446"/>
                          </a:xfrm>
                          <a:prstGeom prst="rect">
                            <a:avLst/>
                          </a:prstGeom>
                          <a:noFill/>
                          <a:ln w="22225">
                            <a:solidFill>
                              <a:schemeClr val="bg2">
                                <a:lumMod val="50000"/>
                              </a:schemeClr>
                            </a:solidFill>
                          </a:ln>
                        </pic:spPr>
                      </pic:pic>
                    </a:graphicData>
                  </a:graphic>
                </wp:inline>
              </w:drawing>
            </w:r>
          </w:p>
          <w:p w14:paraId="67A73DA1" w14:textId="77777777" w:rsidR="006F7247" w:rsidRPr="00E54CB7" w:rsidRDefault="006F7247" w:rsidP="006F7247">
            <w:pPr>
              <w:jc w:val="both"/>
              <w:rPr>
                <w:rFonts w:ascii="Avenir Next LT Pro Light" w:hAnsi="Avenir Next LT Pro Light"/>
                <w:b/>
                <w:bCs/>
                <w:sz w:val="22"/>
                <w:szCs w:val="22"/>
              </w:rPr>
            </w:pPr>
            <w:r w:rsidRPr="00E54CB7">
              <w:rPr>
                <w:rFonts w:ascii="Avenir Next LT Pro Light" w:hAnsi="Avenir Next LT Pro Light"/>
                <w:b/>
                <w:bCs/>
                <w:sz w:val="22"/>
                <w:szCs w:val="22"/>
              </w:rPr>
              <w:t xml:space="preserve">AQUÍ PODEMOS VER EL EQUIPO QUE FUE A RUSIA. DONDE CONSIGUIÓ GANAR A SUS OPONENTES LOS LAKERS </w:t>
            </w:r>
            <w:r w:rsidRPr="00E54CB7">
              <w:rPr>
                <w:rFonts w:ascii="Avenir Next LT Pro Light" w:hAnsi="Avenir Next LT Pro Light"/>
                <w:b/>
                <w:bCs/>
                <w:noProof/>
                <w:sz w:val="22"/>
                <w:szCs w:val="22"/>
              </w:rPr>
              <w:drawing>
                <wp:inline distT="0" distB="0" distL="0" distR="0" wp14:anchorId="7BD2C4B3" wp14:editId="5FD10E0C">
                  <wp:extent cx="253278" cy="19050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cstate="print">
                            <a:extLst>
                              <a:ext uri="{BEBA8EAE-BF5A-486C-A8C5-ECC9F3942E4B}">
                                <a14:imgProps xmlns:a14="http://schemas.microsoft.com/office/drawing/2010/main">
                                  <a14:imgLayer r:embed="rId120">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78234" cy="209270"/>
                          </a:xfrm>
                          <a:prstGeom prst="rect">
                            <a:avLst/>
                          </a:prstGeom>
                          <a:noFill/>
                          <a:ln>
                            <a:noFill/>
                          </a:ln>
                        </pic:spPr>
                      </pic:pic>
                    </a:graphicData>
                  </a:graphic>
                </wp:inline>
              </w:drawing>
            </w:r>
            <w:r w:rsidRPr="00E54CB7">
              <w:rPr>
                <w:rFonts w:ascii="Avenir Next LT Pro Light" w:hAnsi="Avenir Next LT Pro Light"/>
                <w:b/>
                <w:bCs/>
                <w:sz w:val="22"/>
                <w:szCs w:val="22"/>
              </w:rPr>
              <w:t xml:space="preserve">EL COLEGIO GANÓ 45 A 39. </w:t>
            </w:r>
            <w:r w:rsidRPr="00E54CB7">
              <w:rPr>
                <w:rFonts w:ascii="Segoe UI Emoji" w:hAnsi="Segoe UI Emoji" w:cs="Segoe UI Emoji"/>
                <w:b/>
                <w:bCs/>
                <w:sz w:val="22"/>
                <w:szCs w:val="22"/>
              </w:rPr>
              <w:t>👍</w:t>
            </w:r>
            <w:r w:rsidRPr="00E54CB7">
              <w:rPr>
                <w:rFonts w:ascii="Avenir Next LT Pro Light" w:hAnsi="Avenir Next LT Pro Light"/>
                <w:b/>
                <w:bCs/>
                <w:sz w:val="22"/>
                <w:szCs w:val="22"/>
              </w:rPr>
              <w:t xml:space="preserve"> ESO SIGNIFICA QUE IRÁN A LOS PREMIOS GÉRARD EN USA. </w:t>
            </w:r>
            <w:r w:rsidRPr="00E54CB7">
              <w:rPr>
                <w:rFonts w:ascii="Segoe UI Emoji" w:hAnsi="Segoe UI Emoji" w:cs="Segoe UI Emoji"/>
                <w:b/>
                <w:bCs/>
                <w:sz w:val="22"/>
                <w:szCs w:val="22"/>
              </w:rPr>
              <w:t>😁</w:t>
            </w:r>
            <w:r w:rsidRPr="00E54CB7">
              <w:rPr>
                <w:rFonts w:ascii="Avenir Next LT Pro Light" w:hAnsi="Avenir Next LT Pro Light"/>
                <w:b/>
                <w:bCs/>
                <w:sz w:val="22"/>
                <w:szCs w:val="22"/>
              </w:rPr>
              <w:t xml:space="preserve"> </w:t>
            </w:r>
          </w:p>
          <w:p w14:paraId="15F44233" w14:textId="77777777" w:rsidR="006F7247" w:rsidRPr="008D3547" w:rsidRDefault="006F7247" w:rsidP="006F7247"/>
        </w:tc>
      </w:tr>
    </w:tbl>
    <w:p w14:paraId="0ECE1F94" w14:textId="77777777" w:rsidR="006F7247" w:rsidRPr="006F7247" w:rsidRDefault="006F7247" w:rsidP="006F7247"/>
    <w:p w14:paraId="698D1664" w14:textId="55838BE6" w:rsidR="006F7247" w:rsidRDefault="006F7247"/>
    <w:p w14:paraId="329AD7F6" w14:textId="795BD74C" w:rsidR="006F7247" w:rsidRDefault="006F7247"/>
    <w:p w14:paraId="535F8421" w14:textId="125CDA35" w:rsidR="006F7247" w:rsidRDefault="006F7247"/>
    <w:p w14:paraId="0F2BCC2B" w14:textId="1E4447D8" w:rsidR="006F7247" w:rsidRDefault="006F7247"/>
    <w:tbl>
      <w:tblPr>
        <w:tblStyle w:val="Tablaconcuadrcula"/>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8819"/>
        <w:gridCol w:w="5581"/>
      </w:tblGrid>
      <w:tr w:rsidR="006F7247" w:rsidRPr="00E666C8" w14:paraId="29644A96" w14:textId="77777777" w:rsidTr="006316B5">
        <w:trPr>
          <w:jc w:val="center"/>
        </w:trPr>
        <w:tc>
          <w:tcPr>
            <w:tcW w:w="14456" w:type="dxa"/>
            <w:gridSpan w:val="2"/>
            <w:tcMar>
              <w:top w:w="72" w:type="dxa"/>
              <w:bottom w:w="72" w:type="dxa"/>
            </w:tcMar>
            <w:vAlign w:val="center"/>
          </w:tcPr>
          <w:p w14:paraId="47DE2001" w14:textId="73090C23" w:rsidR="006F7247" w:rsidRPr="006F7247" w:rsidRDefault="006F7247" w:rsidP="006316B5">
            <w:pPr>
              <w:pStyle w:val="Ttulo1"/>
              <w:jc w:val="center"/>
              <w:rPr>
                <w:rFonts w:ascii="Arial Black" w:hAnsi="Arial Black"/>
                <w:sz w:val="48"/>
                <w:szCs w:val="48"/>
              </w:rPr>
            </w:pPr>
            <w:r w:rsidRPr="006F7247">
              <w:rPr>
                <w:rFonts w:ascii="Arial Black" w:hAnsi="Arial Black"/>
                <w:sz w:val="48"/>
                <w:szCs w:val="48"/>
              </w:rPr>
              <w:lastRenderedPageBreak/>
              <w:t>NUEVO ACUERDO ENTRE EL CD TENERIFE Y VARIOS CLUBES CANARIOS CON EL FC BARCELONA</w:t>
            </w:r>
          </w:p>
          <w:p w14:paraId="2F7EAA9E" w14:textId="77777777" w:rsidR="006F7247" w:rsidRPr="00E666C8" w:rsidRDefault="006F7247" w:rsidP="006316B5">
            <w:pPr>
              <w:adjustRightInd w:val="0"/>
              <w:spacing w:after="200" w:line="276" w:lineRule="auto"/>
              <w:jc w:val="center"/>
              <w:rPr>
                <w:lang w:val="es"/>
              </w:rPr>
            </w:pPr>
          </w:p>
        </w:tc>
      </w:tr>
      <w:tr w:rsidR="006F7247" w:rsidRPr="00E666C8" w14:paraId="72FEF570" w14:textId="77777777" w:rsidTr="006316B5">
        <w:trPr>
          <w:jc w:val="center"/>
        </w:trPr>
        <w:tc>
          <w:tcPr>
            <w:tcW w:w="14456" w:type="dxa"/>
            <w:gridSpan w:val="2"/>
            <w:shd w:val="clear" w:color="auto" w:fill="BFBFBF" w:themeFill="background1" w:themeFillShade="BF"/>
            <w:tcMar>
              <w:top w:w="144" w:type="dxa"/>
              <w:bottom w:w="144" w:type="dxa"/>
            </w:tcMar>
            <w:vAlign w:val="center"/>
          </w:tcPr>
          <w:p w14:paraId="078E3882" w14:textId="77777777" w:rsidR="006F7247" w:rsidRPr="006F7247" w:rsidRDefault="006F7247" w:rsidP="006316B5">
            <w:pPr>
              <w:adjustRightInd w:val="0"/>
              <w:spacing w:after="200" w:line="276" w:lineRule="auto"/>
              <w:jc w:val="both"/>
              <w:rPr>
                <w:rFonts w:ascii="Arial" w:hAnsi="Arial" w:cs="Arial"/>
                <w:b/>
                <w:bCs/>
                <w:i/>
                <w:iCs/>
                <w:sz w:val="36"/>
                <w:szCs w:val="36"/>
                <w:lang w:val="es"/>
              </w:rPr>
            </w:pPr>
            <w:r w:rsidRPr="006F7247">
              <w:rPr>
                <w:rFonts w:ascii="Arial" w:hAnsi="Arial" w:cs="Arial"/>
                <w:b/>
                <w:bCs/>
                <w:i/>
                <w:iCs/>
                <w:sz w:val="36"/>
                <w:szCs w:val="36"/>
                <w:lang w:val="es"/>
              </w:rPr>
              <w:t>Acuerdo histórico entre el FC Barcelona con CD Tenerife, CD Marino, SD Tenisca y UD Gran Tarajal.</w:t>
            </w:r>
          </w:p>
          <w:p w14:paraId="761A88CC" w14:textId="3E91E74E" w:rsidR="006F7247" w:rsidRPr="006F7247" w:rsidRDefault="006F7247" w:rsidP="006316B5">
            <w:pPr>
              <w:pStyle w:val="Ttulo2"/>
              <w:rPr>
                <w:rFonts w:ascii="Arial Black" w:hAnsi="Arial Black"/>
                <w:sz w:val="20"/>
                <w:szCs w:val="20"/>
                <w:lang w:val="es"/>
              </w:rPr>
            </w:pPr>
            <w:r w:rsidRPr="006F7247">
              <w:rPr>
                <w:rFonts w:ascii="Arial Black" w:hAnsi="Arial Black"/>
                <w:sz w:val="20"/>
                <w:szCs w:val="20"/>
                <w:lang w:val="es"/>
              </w:rPr>
              <w:t>INFORMA DIEGO HERNÁNDEZ REYES</w:t>
            </w:r>
          </w:p>
        </w:tc>
      </w:tr>
      <w:tr w:rsidR="006F7247" w:rsidRPr="00E666C8" w14:paraId="34337317" w14:textId="77777777" w:rsidTr="006316B5">
        <w:trPr>
          <w:jc w:val="center"/>
        </w:trPr>
        <w:tc>
          <w:tcPr>
            <w:tcW w:w="8854" w:type="dxa"/>
            <w:tcMar>
              <w:top w:w="360" w:type="dxa"/>
            </w:tcMar>
          </w:tcPr>
          <w:p w14:paraId="3A1AC94B" w14:textId="77777777" w:rsidR="006F7247" w:rsidRPr="008D3547" w:rsidRDefault="006F7247" w:rsidP="006316B5">
            <w:pPr>
              <w:pStyle w:val="Imgenes"/>
              <w:jc w:val="center"/>
            </w:pPr>
            <w:r w:rsidRPr="009658D2">
              <w:rPr>
                <w:rFonts w:ascii="Calibri" w:hAnsi="Calibri" w:cs="Calibri"/>
                <w:sz w:val="20"/>
                <w:szCs w:val="20"/>
                <w:lang w:val="es"/>
              </w:rPr>
              <w:drawing>
                <wp:inline distT="0" distB="0" distL="0" distR="0" wp14:anchorId="2E867BC6" wp14:editId="784724A8">
                  <wp:extent cx="5211999" cy="2444750"/>
                  <wp:effectExtent l="114300" t="76200" r="84455" b="107950"/>
                  <wp:docPr id="5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226001" cy="2451318"/>
                          </a:xfrm>
                          <a:prstGeom prst="rect">
                            <a:avLst/>
                          </a:prstGeom>
                          <a:noFill/>
                          <a:ln w="31750" cmpd="sng">
                            <a:solidFill>
                              <a:srgbClr val="AFABAB"/>
                            </a:solidFill>
                            <a:miter lim="800000"/>
                            <a:headEnd/>
                            <a:tailEnd/>
                          </a:ln>
                          <a:effectLst>
                            <a:outerShdw blurRad="50800" dist="38100" dir="8100000" algn="tr" rotWithShape="0">
                              <a:prstClr val="black">
                                <a:alpha val="40000"/>
                              </a:prstClr>
                            </a:outerShdw>
                          </a:effectLst>
                        </pic:spPr>
                      </pic:pic>
                    </a:graphicData>
                  </a:graphic>
                </wp:inline>
              </w:drawing>
            </w:r>
          </w:p>
        </w:tc>
        <w:tc>
          <w:tcPr>
            <w:tcW w:w="5602" w:type="dxa"/>
            <w:tcMar>
              <w:top w:w="360" w:type="dxa"/>
            </w:tcMar>
          </w:tcPr>
          <w:p w14:paraId="30A9029C" w14:textId="77777777" w:rsidR="006F7247" w:rsidRPr="00E666C8" w:rsidRDefault="006F7247" w:rsidP="006316B5">
            <w:pPr>
              <w:adjustRightInd w:val="0"/>
              <w:jc w:val="both"/>
              <w:rPr>
                <w:rFonts w:ascii="Biome Light" w:hAnsi="Biome Light" w:cs="Biome Light"/>
                <w:sz w:val="22"/>
                <w:szCs w:val="22"/>
                <w:lang w:val="es"/>
              </w:rPr>
            </w:pPr>
            <w:r w:rsidRPr="00E666C8">
              <w:rPr>
                <w:rFonts w:ascii="Biome Light" w:hAnsi="Biome Light" w:cs="Biome Light"/>
                <w:sz w:val="22"/>
                <w:szCs w:val="22"/>
                <w:lang w:val="es"/>
              </w:rPr>
              <w:t>Varias fuentes nos revelan el acuerdo que se llevará a cabo esta misma semana entre el FC Barcelona, CD Tenerife equipo de 2ª división y más conjuntos del archipiélago</w:t>
            </w:r>
            <w:r w:rsidRPr="00E666C8">
              <w:rPr>
                <w:rFonts w:ascii="Biome Light" w:hAnsi="Biome Light" w:cs="Biome Light"/>
                <w:b/>
                <w:bCs/>
                <w:color w:val="FF0000"/>
                <w:sz w:val="22"/>
                <w:szCs w:val="22"/>
                <w:lang w:val="es"/>
              </w:rPr>
              <w:t xml:space="preserve"> </w:t>
            </w:r>
            <w:r w:rsidRPr="00E666C8">
              <w:rPr>
                <w:rFonts w:ascii="Biome Light" w:hAnsi="Biome Light" w:cs="Biome Light"/>
                <w:sz w:val="22"/>
                <w:szCs w:val="22"/>
                <w:lang w:val="es"/>
              </w:rPr>
              <w:t>militantes en el grupo canario de 3ª división.</w:t>
            </w:r>
          </w:p>
          <w:p w14:paraId="5ED5F5A2" w14:textId="77777777" w:rsidR="006F7247" w:rsidRPr="00E666C8" w:rsidRDefault="006F7247" w:rsidP="006316B5">
            <w:pPr>
              <w:adjustRightInd w:val="0"/>
              <w:spacing w:line="276" w:lineRule="auto"/>
              <w:jc w:val="both"/>
              <w:rPr>
                <w:rFonts w:ascii="Biome Light" w:hAnsi="Biome Light" w:cs="Biome Light"/>
                <w:sz w:val="22"/>
                <w:szCs w:val="22"/>
                <w:lang w:val="es"/>
              </w:rPr>
            </w:pPr>
            <w:r w:rsidRPr="00E666C8">
              <w:rPr>
                <w:rFonts w:ascii="Biome Light" w:hAnsi="Biome Light" w:cs="Biome Light"/>
                <w:sz w:val="22"/>
                <w:szCs w:val="22"/>
                <w:lang w:val="es"/>
              </w:rPr>
              <w:t>Según nos informa Manoj Daswani (jefe de deportes de la CADENA SER) el acuerdo consiste en que el FC Barcelona cederá 2 jugadores a cada equipo cada año hasta su finalización en 2026.</w:t>
            </w:r>
          </w:p>
          <w:p w14:paraId="513D3552" w14:textId="77777777" w:rsidR="006F7247" w:rsidRPr="00E666C8" w:rsidRDefault="006F7247" w:rsidP="006316B5">
            <w:pPr>
              <w:rPr>
                <w:sz w:val="22"/>
                <w:szCs w:val="22"/>
                <w:lang w:val="es"/>
              </w:rPr>
            </w:pPr>
            <w:r w:rsidRPr="00E666C8">
              <w:rPr>
                <w:rFonts w:ascii="Biome Light" w:hAnsi="Biome Light" w:cs="Biome Light"/>
                <w:sz w:val="22"/>
                <w:szCs w:val="22"/>
                <w:lang w:val="es"/>
              </w:rPr>
              <w:t>El mismísimo Josep María Bartomeu (presidente del FC Barcelona) ha llegado está mañana en un vuelo chárter a los Rodeos acompañado de su asesor vasco Iñaki Arrubena Pagazaurtundua, y según ha explicado durante la entrevista el acuerdo se firmará esta misma tarde en las instalaciones del Rodríguez López</w:t>
            </w:r>
          </w:p>
        </w:tc>
      </w:tr>
      <w:tr w:rsidR="006F7247" w:rsidRPr="00E666C8" w14:paraId="64E489C7" w14:textId="77777777" w:rsidTr="006316B5">
        <w:trPr>
          <w:jc w:val="center"/>
        </w:trPr>
        <w:tc>
          <w:tcPr>
            <w:tcW w:w="14456" w:type="dxa"/>
            <w:gridSpan w:val="2"/>
            <w:tcBorders>
              <w:bottom w:val="single" w:sz="4" w:space="0" w:color="auto"/>
            </w:tcBorders>
            <w:tcMar>
              <w:top w:w="29" w:type="dxa"/>
              <w:bottom w:w="86" w:type="dxa"/>
            </w:tcMar>
          </w:tcPr>
          <w:p w14:paraId="34D30D34" w14:textId="77777777" w:rsidR="006F7247" w:rsidRPr="00E666C8" w:rsidRDefault="006F7247" w:rsidP="006316B5">
            <w:pPr>
              <w:adjustRightInd w:val="0"/>
              <w:jc w:val="both"/>
              <w:rPr>
                <w:rFonts w:ascii="Biome Light" w:hAnsi="Biome Light" w:cs="Biome Light"/>
                <w:sz w:val="22"/>
                <w:szCs w:val="22"/>
                <w:lang w:val="es"/>
              </w:rPr>
            </w:pPr>
            <w:r w:rsidRPr="00E666C8">
              <w:rPr>
                <w:rFonts w:ascii="Biome Light" w:hAnsi="Biome Light" w:cs="Biome Light"/>
                <w:sz w:val="22"/>
                <w:szCs w:val="22"/>
                <w:lang w:val="es"/>
              </w:rPr>
              <w:t>Se ha filtrado una parte del acuerdo en la que dice que los jugadores que llegarán al CD Tenerife serán unos pocos con ficha B y la mayoría pertenecientes a el plantel del</w:t>
            </w:r>
            <w:r w:rsidRPr="00E666C8">
              <w:rPr>
                <w:rFonts w:ascii="Biome Light" w:hAnsi="Biome Light" w:cs="Biome Light"/>
                <w:b/>
                <w:bCs/>
                <w:color w:val="FF0000"/>
                <w:sz w:val="22"/>
                <w:szCs w:val="22"/>
                <w:lang w:val="es"/>
              </w:rPr>
              <w:t xml:space="preserve"> </w:t>
            </w:r>
            <w:r w:rsidRPr="00E666C8">
              <w:rPr>
                <w:rFonts w:ascii="Biome Light" w:hAnsi="Biome Light" w:cs="Biome Light"/>
                <w:sz w:val="22"/>
                <w:szCs w:val="22"/>
                <w:lang w:val="es"/>
              </w:rPr>
              <w:t>primer equipo culé.</w:t>
            </w:r>
          </w:p>
          <w:p w14:paraId="1FAE412F" w14:textId="77777777" w:rsidR="006F7247" w:rsidRPr="00E666C8" w:rsidRDefault="006F7247" w:rsidP="006316B5">
            <w:pPr>
              <w:adjustRightInd w:val="0"/>
              <w:jc w:val="both"/>
              <w:rPr>
                <w:rFonts w:ascii="Biome Light" w:hAnsi="Biome Light" w:cs="Biome Light"/>
                <w:sz w:val="22"/>
                <w:szCs w:val="22"/>
                <w:lang w:val="es"/>
              </w:rPr>
            </w:pPr>
            <w:r w:rsidRPr="00E666C8">
              <w:rPr>
                <w:rFonts w:ascii="Biome Light" w:hAnsi="Biome Light" w:cs="Biome Light"/>
                <w:sz w:val="22"/>
                <w:szCs w:val="22"/>
                <w:lang w:val="es"/>
              </w:rPr>
              <w:t>Los que llegarán a la UD Gran Tarajal serían todos del filial porque Bartomeu quiere apostar fuerte por el Club Majorero.</w:t>
            </w:r>
          </w:p>
          <w:p w14:paraId="7B0771E0" w14:textId="77777777" w:rsidR="006F7247" w:rsidRPr="00E666C8" w:rsidRDefault="006F7247" w:rsidP="006316B5">
            <w:pPr>
              <w:adjustRightInd w:val="0"/>
              <w:jc w:val="both"/>
              <w:rPr>
                <w:rFonts w:ascii="Biome Light" w:hAnsi="Biome Light" w:cs="Biome Light"/>
                <w:sz w:val="22"/>
                <w:szCs w:val="22"/>
                <w:lang w:val="es"/>
              </w:rPr>
            </w:pPr>
            <w:r w:rsidRPr="00E666C8">
              <w:rPr>
                <w:rFonts w:ascii="Biome Light" w:hAnsi="Biome Light" w:cs="Biome Light"/>
                <w:sz w:val="22"/>
                <w:szCs w:val="22"/>
                <w:lang w:val="es"/>
              </w:rPr>
              <w:t>Y por último los que irán al CD Marino y a la SD Tenisca serán unos pocos de ficha B y la gran mayoría del FC Barcelona C.</w:t>
            </w:r>
          </w:p>
          <w:p w14:paraId="67A89B5A" w14:textId="77777777" w:rsidR="006F7247" w:rsidRPr="00E666C8" w:rsidRDefault="006F7247" w:rsidP="006316B5">
            <w:pPr>
              <w:adjustRightInd w:val="0"/>
              <w:rPr>
                <w:rFonts w:ascii="Biome Light" w:hAnsi="Biome Light" w:cs="Biome Light"/>
                <w:b/>
                <w:bCs/>
                <w:i/>
                <w:iCs/>
                <w:sz w:val="22"/>
                <w:szCs w:val="22"/>
                <w:lang w:val="es"/>
              </w:rPr>
            </w:pPr>
            <w:r w:rsidRPr="00E666C8">
              <w:rPr>
                <w:rFonts w:ascii="Biome Light" w:hAnsi="Biome Light" w:cs="Biome Light"/>
                <w:sz w:val="22"/>
                <w:szCs w:val="22"/>
                <w:lang w:val="es"/>
              </w:rPr>
              <w:t xml:space="preserve">En una rueda de prensa que ha concedido Miguel Concepción (presidente del CD Tenerife) dice </w:t>
            </w:r>
            <w:r w:rsidRPr="00E666C8">
              <w:rPr>
                <w:rFonts w:ascii="Biome Light" w:hAnsi="Biome Light" w:cs="Biome Light"/>
                <w:b/>
                <w:bCs/>
                <w:i/>
                <w:iCs/>
                <w:sz w:val="22"/>
                <w:szCs w:val="22"/>
                <w:lang w:val="es"/>
              </w:rPr>
              <w:t>" Este acuerdo será un plus de calidad y juventud para nuestro gran club".</w:t>
            </w:r>
          </w:p>
          <w:p w14:paraId="4A5CCB00" w14:textId="77777777" w:rsidR="006F7247" w:rsidRPr="00E666C8" w:rsidRDefault="006F7247" w:rsidP="006316B5">
            <w:pPr>
              <w:rPr>
                <w:lang w:val="es"/>
              </w:rPr>
            </w:pPr>
          </w:p>
        </w:tc>
      </w:tr>
    </w:tbl>
    <w:p w14:paraId="3C84E21D" w14:textId="256E5C87" w:rsidR="006F7247" w:rsidRDefault="006F7247">
      <w:pPr>
        <w:rPr>
          <w:lang w:val="es"/>
        </w:rPr>
      </w:pPr>
    </w:p>
    <w:p w14:paraId="15E05FFE" w14:textId="52A8C700" w:rsidR="006F7247" w:rsidRDefault="006F7247">
      <w:pPr>
        <w:rPr>
          <w:lang w:val="es"/>
        </w:rPr>
      </w:pPr>
    </w:p>
    <w:p w14:paraId="2FE72238" w14:textId="77777777" w:rsidR="006F7247" w:rsidRDefault="006F7247">
      <w:pPr>
        <w:rPr>
          <w:lang w:val="es"/>
        </w:rPr>
      </w:pPr>
    </w:p>
    <w:p w14:paraId="3A1F0252" w14:textId="77777777" w:rsidR="006F7247" w:rsidRDefault="006F7247">
      <w:pPr>
        <w:rPr>
          <w:lang w:val="es"/>
        </w:rPr>
      </w:pPr>
    </w:p>
    <w:p w14:paraId="68564D81" w14:textId="3F3369D3" w:rsidR="006F7247" w:rsidRDefault="006F7247" w:rsidP="006F7247">
      <w:pPr>
        <w:jc w:val="center"/>
        <w:rPr>
          <w:lang w:val="es"/>
        </w:rPr>
      </w:pPr>
      <w:r>
        <w:rPr>
          <w:noProof/>
        </w:rPr>
        <w:drawing>
          <wp:inline distT="0" distB="0" distL="0" distR="0" wp14:anchorId="5361A963" wp14:editId="35C36E61">
            <wp:extent cx="6999247" cy="3879850"/>
            <wp:effectExtent l="114300" t="76200" r="106680" b="15875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cstate="print">
                      <a:extLst>
                        <a:ext uri="{BEBA8EAE-BF5A-486C-A8C5-ECC9F3942E4B}">
                          <a14:imgProps xmlns:a14="http://schemas.microsoft.com/office/drawing/2010/main">
                            <a14:imgLayer r:embed="rId123">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7017987" cy="3890238"/>
                    </a:xfrm>
                    <a:prstGeom prst="rect">
                      <a:avLst/>
                    </a:prstGeom>
                    <a:noFill/>
                    <a:ln w="50800">
                      <a:solidFill>
                        <a:schemeClr val="tx1">
                          <a:lumMod val="75000"/>
                          <a:lumOff val="25000"/>
                        </a:schemeClr>
                      </a:solidFill>
                    </a:ln>
                    <a:effectLst>
                      <a:outerShdw blurRad="50800" dist="38100" dir="5400000" algn="t" rotWithShape="0">
                        <a:prstClr val="black">
                          <a:alpha val="40000"/>
                        </a:prstClr>
                      </a:outerShdw>
                    </a:effectLst>
                  </pic:spPr>
                </pic:pic>
              </a:graphicData>
            </a:graphic>
          </wp:inline>
        </w:drawing>
      </w:r>
    </w:p>
    <w:p w14:paraId="326F8A89" w14:textId="79D47BC2" w:rsidR="00027D8B" w:rsidRDefault="00027D8B" w:rsidP="00027D8B">
      <w:pPr>
        <w:jc w:val="both"/>
        <w:rPr>
          <w:lang w:val="es"/>
        </w:rPr>
      </w:pPr>
    </w:p>
    <w:p w14:paraId="679CBC35" w14:textId="02ED2B7A" w:rsidR="00027D8B" w:rsidRDefault="00027D8B" w:rsidP="00027D8B">
      <w:pPr>
        <w:jc w:val="both"/>
        <w:rPr>
          <w:lang w:val="es"/>
        </w:rPr>
      </w:pPr>
    </w:p>
    <w:p w14:paraId="5FA9A236" w14:textId="09C0E8FC" w:rsidR="00027D8B" w:rsidRDefault="00027D8B" w:rsidP="00027D8B">
      <w:pPr>
        <w:jc w:val="both"/>
        <w:rPr>
          <w:lang w:val="es"/>
        </w:rPr>
      </w:pPr>
    </w:p>
    <w:p w14:paraId="48B6BD39" w14:textId="25861DF5" w:rsidR="00027D8B" w:rsidRDefault="00027D8B" w:rsidP="00027D8B">
      <w:pPr>
        <w:jc w:val="both"/>
        <w:rPr>
          <w:lang w:val="es"/>
        </w:rPr>
      </w:pPr>
    </w:p>
    <w:p w14:paraId="25380936" w14:textId="71C621D9" w:rsidR="00027D8B" w:rsidRDefault="00027D8B" w:rsidP="00027D8B">
      <w:pPr>
        <w:jc w:val="both"/>
        <w:rPr>
          <w:lang w:val="es"/>
        </w:rPr>
      </w:pPr>
    </w:p>
    <w:p w14:paraId="590D7BBD" w14:textId="7550EFE0" w:rsidR="00027D8B" w:rsidRDefault="00027D8B" w:rsidP="00027D8B">
      <w:pPr>
        <w:jc w:val="both"/>
        <w:rPr>
          <w:lang w:val="es"/>
        </w:rPr>
      </w:pPr>
    </w:p>
    <w:tbl>
      <w:tblPr>
        <w:tblStyle w:val="Tablaconcuadrcula"/>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8819"/>
        <w:gridCol w:w="5581"/>
      </w:tblGrid>
      <w:tr w:rsidR="00027D8B" w:rsidRPr="008D3547" w14:paraId="1C921789" w14:textId="77777777" w:rsidTr="006316B5">
        <w:trPr>
          <w:jc w:val="center"/>
        </w:trPr>
        <w:tc>
          <w:tcPr>
            <w:tcW w:w="14456" w:type="dxa"/>
            <w:gridSpan w:val="2"/>
            <w:tcMar>
              <w:top w:w="72" w:type="dxa"/>
              <w:bottom w:w="72" w:type="dxa"/>
            </w:tcMar>
            <w:vAlign w:val="center"/>
          </w:tcPr>
          <w:p w14:paraId="163F7C59" w14:textId="77777777" w:rsidR="00027D8B" w:rsidRPr="00027D8B" w:rsidRDefault="00027D8B" w:rsidP="006316B5">
            <w:pPr>
              <w:adjustRightInd w:val="0"/>
              <w:spacing w:after="200" w:line="276" w:lineRule="auto"/>
              <w:jc w:val="both"/>
              <w:rPr>
                <w:rFonts w:ascii="Arial Black" w:hAnsi="Arial Black" w:cs="Calibri"/>
                <w:b/>
                <w:bCs/>
                <w:sz w:val="36"/>
                <w:szCs w:val="36"/>
                <w:lang w:val="es"/>
              </w:rPr>
            </w:pPr>
            <w:r w:rsidRPr="00027D8B">
              <w:rPr>
                <w:rFonts w:ascii="Arial Black" w:hAnsi="Arial Black" w:cs="Arial"/>
                <w:b/>
                <w:bCs/>
                <w:color w:val="000000"/>
                <w:sz w:val="36"/>
                <w:szCs w:val="36"/>
              </w:rPr>
              <w:lastRenderedPageBreak/>
              <w:t>UN ALUMNO DE 4ºESO DEL COLEGIO RODRÍGUEZ CAMPOS GANA LA MEDALLA DE ORO OLÍMPICA EN LOS 100 METROS LISOS DE ATLETISMO</w:t>
            </w:r>
          </w:p>
        </w:tc>
      </w:tr>
      <w:tr w:rsidR="00027D8B" w:rsidRPr="008D3547" w14:paraId="7F89954E" w14:textId="77777777" w:rsidTr="006316B5">
        <w:trPr>
          <w:jc w:val="center"/>
        </w:trPr>
        <w:tc>
          <w:tcPr>
            <w:tcW w:w="14456" w:type="dxa"/>
            <w:gridSpan w:val="2"/>
            <w:shd w:val="clear" w:color="auto" w:fill="BFBFBF" w:themeFill="background1" w:themeFillShade="BF"/>
            <w:tcMar>
              <w:top w:w="144" w:type="dxa"/>
              <w:bottom w:w="144" w:type="dxa"/>
            </w:tcMar>
            <w:vAlign w:val="center"/>
          </w:tcPr>
          <w:p w14:paraId="2B9D94E6" w14:textId="77777777" w:rsidR="00027D8B" w:rsidRPr="00027D8B" w:rsidRDefault="00027D8B" w:rsidP="006316B5">
            <w:pPr>
              <w:adjustRightInd w:val="0"/>
              <w:spacing w:after="200"/>
              <w:jc w:val="both"/>
              <w:rPr>
                <w:rFonts w:ascii="Arial" w:hAnsi="Arial" w:cs="Arial"/>
                <w:b/>
                <w:bCs/>
                <w:i/>
                <w:iCs/>
                <w:color w:val="000000"/>
                <w:sz w:val="32"/>
                <w:szCs w:val="32"/>
              </w:rPr>
            </w:pPr>
            <w:r w:rsidRPr="00027D8B">
              <w:rPr>
                <w:rFonts w:ascii="Arial" w:hAnsi="Arial" w:cs="Arial"/>
                <w:b/>
                <w:bCs/>
                <w:i/>
                <w:iCs/>
                <w:color w:val="000000"/>
                <w:sz w:val="32"/>
                <w:szCs w:val="32"/>
              </w:rPr>
              <w:t>Javier Sánchez ganó para España en la tarde de ayer 10 de mayo de 2020, la medalla de oro en los Juegos Olímpicos que se están celebrando en Tokio.</w:t>
            </w:r>
          </w:p>
          <w:p w14:paraId="576602E3" w14:textId="6480A73D" w:rsidR="00027D8B" w:rsidRPr="00DE7064" w:rsidRDefault="00027D8B" w:rsidP="006316B5">
            <w:pPr>
              <w:pStyle w:val="Ttulo2"/>
              <w:rPr>
                <w:rFonts w:ascii="Arial Black" w:hAnsi="Arial Black"/>
                <w:sz w:val="24"/>
                <w:szCs w:val="24"/>
                <w:lang w:val="es"/>
              </w:rPr>
            </w:pPr>
            <w:r w:rsidRPr="00DE7064">
              <w:rPr>
                <w:rFonts w:ascii="Arial Black" w:hAnsi="Arial Black"/>
                <w:sz w:val="24"/>
                <w:szCs w:val="24"/>
                <w:lang w:val="es"/>
              </w:rPr>
              <w:t>INFORMA ZAHIRA DELGADO</w:t>
            </w:r>
          </w:p>
        </w:tc>
      </w:tr>
      <w:tr w:rsidR="00027D8B" w:rsidRPr="008D3547" w14:paraId="367528DC" w14:textId="77777777" w:rsidTr="006316B5">
        <w:trPr>
          <w:jc w:val="center"/>
        </w:trPr>
        <w:tc>
          <w:tcPr>
            <w:tcW w:w="8854" w:type="dxa"/>
            <w:tcMar>
              <w:top w:w="360" w:type="dxa"/>
            </w:tcMar>
          </w:tcPr>
          <w:p w14:paraId="5C31BF2E" w14:textId="77777777" w:rsidR="00027D8B" w:rsidRPr="008D3547" w:rsidRDefault="00027D8B" w:rsidP="006316B5">
            <w:pPr>
              <w:pStyle w:val="Imgenes"/>
              <w:jc w:val="center"/>
            </w:pPr>
            <w:r w:rsidRPr="0022306F">
              <w:drawing>
                <wp:anchor distT="0" distB="0" distL="114300" distR="114300" simplePos="0" relativeHeight="251693056" behindDoc="1" locked="0" layoutInCell="1" allowOverlap="1" wp14:anchorId="7D985558" wp14:editId="1C2268F5">
                  <wp:simplePos x="0" y="0"/>
                  <wp:positionH relativeFrom="column">
                    <wp:posOffset>224155</wp:posOffset>
                  </wp:positionH>
                  <wp:positionV relativeFrom="page">
                    <wp:posOffset>342900</wp:posOffset>
                  </wp:positionV>
                  <wp:extent cx="4972050" cy="2755900"/>
                  <wp:effectExtent l="76200" t="38100" r="76200" b="120650"/>
                  <wp:wrapThrough wrapText="bothSides">
                    <wp:wrapPolygon edited="0">
                      <wp:start x="-248" y="-299"/>
                      <wp:lineTo x="-331" y="-149"/>
                      <wp:lineTo x="-331" y="22396"/>
                      <wp:lineTo x="21848" y="22396"/>
                      <wp:lineTo x="21848" y="-299"/>
                      <wp:lineTo x="-248" y="-299"/>
                    </wp:wrapPolygon>
                  </wp:wrapThrough>
                  <wp:docPr id="5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972050" cy="2755900"/>
                          </a:xfrm>
                          <a:prstGeom prst="rect">
                            <a:avLst/>
                          </a:prstGeom>
                          <a:noFill/>
                          <a:ln w="22225">
                            <a:solidFill>
                              <a:schemeClr val="tx1"/>
                            </a:solidFill>
                          </a:ln>
                          <a:effectLst>
                            <a:outerShdw blurRad="50800" dist="38100" dir="5400000" algn="t" rotWithShape="0">
                              <a:prstClr val="black">
                                <a:alpha val="40000"/>
                              </a:prstClr>
                            </a:outerShdw>
                          </a:effectLst>
                        </pic:spPr>
                      </pic:pic>
                    </a:graphicData>
                  </a:graphic>
                </wp:anchor>
              </w:drawing>
            </w:r>
          </w:p>
        </w:tc>
        <w:tc>
          <w:tcPr>
            <w:tcW w:w="5602" w:type="dxa"/>
            <w:tcMar>
              <w:top w:w="360" w:type="dxa"/>
            </w:tcMar>
          </w:tcPr>
          <w:p w14:paraId="7B802CA3" w14:textId="77777777" w:rsidR="00027D8B" w:rsidRPr="00C93C91" w:rsidRDefault="00027D8B" w:rsidP="006316B5">
            <w:pPr>
              <w:spacing w:before="320" w:after="80"/>
              <w:jc w:val="both"/>
              <w:outlineLvl w:val="2"/>
              <w:rPr>
                <w:rFonts w:ascii="Bahnschrift SemiBold SemiConden" w:hAnsi="Bahnschrift SemiBold SemiConden"/>
                <w:b/>
                <w:bCs/>
              </w:rPr>
            </w:pPr>
            <w:r w:rsidRPr="00C93C91">
              <w:rPr>
                <w:rFonts w:ascii="Bahnschrift SemiBold SemiConden" w:hAnsi="Bahnschrift SemiBold SemiConden" w:cs="Arial"/>
                <w:color w:val="434343"/>
              </w:rPr>
              <w:t>Javier Sánchez, un alumno de 4ºESO del tinerfeño Colegio Rodríguez Campos, ha ganado la medalla de oro Olímpica de Atletismo en la modalidad de 100 metros lisos.</w:t>
            </w:r>
          </w:p>
          <w:p w14:paraId="7F3D5CC0" w14:textId="77777777" w:rsidR="00027D8B" w:rsidRPr="00C93C91" w:rsidRDefault="00027D8B" w:rsidP="006316B5">
            <w:pPr>
              <w:spacing w:before="320" w:after="80"/>
              <w:jc w:val="both"/>
              <w:outlineLvl w:val="2"/>
              <w:rPr>
                <w:rFonts w:ascii="Bahnschrift SemiBold SemiConden" w:hAnsi="Bahnschrift SemiBold SemiConden"/>
                <w:b/>
                <w:bCs/>
              </w:rPr>
            </w:pPr>
            <w:r w:rsidRPr="00C93C91">
              <w:rPr>
                <w:rFonts w:ascii="Bahnschrift SemiBold SemiConden" w:hAnsi="Bahnschrift SemiBold SemiConden" w:cs="Arial"/>
                <w:color w:val="434343"/>
              </w:rPr>
              <w:t>Sánchez, que desde muy joven empezó a entrenar, consiguió así terminar una gran temporada de preparación para los JJOO, ganando varias competiciones previas.</w:t>
            </w:r>
          </w:p>
          <w:p w14:paraId="701C358C" w14:textId="77777777" w:rsidR="00027D8B" w:rsidRPr="00C93C91" w:rsidRDefault="00027D8B" w:rsidP="006316B5">
            <w:pPr>
              <w:spacing w:before="320" w:after="80"/>
              <w:jc w:val="both"/>
              <w:outlineLvl w:val="2"/>
              <w:rPr>
                <w:rFonts w:ascii="Bahnschrift SemiBold SemiConden" w:hAnsi="Bahnschrift SemiBold SemiConden"/>
                <w:b/>
                <w:bCs/>
              </w:rPr>
            </w:pPr>
            <w:r w:rsidRPr="00C93C91">
              <w:rPr>
                <w:rFonts w:ascii="Bahnschrift SemiBold SemiConden" w:hAnsi="Bahnschrift SemiBold SemiConden" w:cs="Arial"/>
                <w:color w:val="434343"/>
              </w:rPr>
              <w:t>Agradecido, comentó que dedicaba su victoria a su familia y a todos los que siempre confiaron en que llegaría lejos en este el deporte.</w:t>
            </w:r>
          </w:p>
          <w:p w14:paraId="053F292F" w14:textId="77777777" w:rsidR="00027D8B" w:rsidRPr="00C93C91" w:rsidRDefault="00027D8B" w:rsidP="006316B5">
            <w:pPr>
              <w:spacing w:before="320" w:after="80"/>
              <w:jc w:val="both"/>
              <w:outlineLvl w:val="2"/>
              <w:rPr>
                <w:rFonts w:ascii="Bahnschrift SemiBold SemiConden" w:hAnsi="Bahnschrift SemiBold SemiConden" w:cs="Arial"/>
                <w:color w:val="434343"/>
              </w:rPr>
            </w:pPr>
            <w:r w:rsidRPr="00C93C91">
              <w:rPr>
                <w:rFonts w:ascii="Bahnschrift SemiBold SemiConden" w:hAnsi="Bahnschrift SemiBold SemiConden" w:cs="Arial"/>
                <w:color w:val="434343"/>
              </w:rPr>
              <w:t>En unos días llegará a la isla donde será recibido por miles de personas que celebrarán con Javier este maravilloso triunfo.</w:t>
            </w:r>
          </w:p>
          <w:p w14:paraId="631BA426" w14:textId="77777777" w:rsidR="00027D8B" w:rsidRPr="00C93C91" w:rsidRDefault="00027D8B" w:rsidP="006316B5">
            <w:pPr>
              <w:rPr>
                <w:sz w:val="22"/>
                <w:szCs w:val="22"/>
              </w:rPr>
            </w:pPr>
          </w:p>
        </w:tc>
      </w:tr>
      <w:tr w:rsidR="00027D8B" w:rsidRPr="008D3547" w14:paraId="611716F9" w14:textId="77777777" w:rsidTr="006316B5">
        <w:trPr>
          <w:jc w:val="center"/>
        </w:trPr>
        <w:tc>
          <w:tcPr>
            <w:tcW w:w="14456" w:type="dxa"/>
            <w:gridSpan w:val="2"/>
            <w:tcBorders>
              <w:bottom w:val="single" w:sz="4" w:space="0" w:color="auto"/>
            </w:tcBorders>
            <w:tcMar>
              <w:top w:w="29" w:type="dxa"/>
              <w:bottom w:w="86" w:type="dxa"/>
            </w:tcMar>
          </w:tcPr>
          <w:p w14:paraId="47AD5EB5" w14:textId="77777777" w:rsidR="00027D8B" w:rsidRPr="00E666C8" w:rsidRDefault="00027D8B" w:rsidP="006316B5">
            <w:pPr>
              <w:adjustRightInd w:val="0"/>
              <w:rPr>
                <w:lang w:val="es"/>
              </w:rPr>
            </w:pPr>
          </w:p>
        </w:tc>
      </w:tr>
    </w:tbl>
    <w:p w14:paraId="4DD94AC3" w14:textId="77777777" w:rsidR="00027D8B" w:rsidRDefault="00027D8B" w:rsidP="00027D8B"/>
    <w:tbl>
      <w:tblPr>
        <w:tblStyle w:val="Tablaconcuadrcula"/>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8819"/>
        <w:gridCol w:w="5581"/>
      </w:tblGrid>
      <w:tr w:rsidR="00027D8B" w:rsidRPr="00E666C8" w14:paraId="7B4F923F" w14:textId="77777777" w:rsidTr="006316B5">
        <w:trPr>
          <w:jc w:val="center"/>
        </w:trPr>
        <w:tc>
          <w:tcPr>
            <w:tcW w:w="14456" w:type="dxa"/>
            <w:gridSpan w:val="2"/>
            <w:tcMar>
              <w:top w:w="72" w:type="dxa"/>
              <w:bottom w:w="72" w:type="dxa"/>
            </w:tcMar>
            <w:vAlign w:val="center"/>
          </w:tcPr>
          <w:p w14:paraId="241601CB" w14:textId="77777777" w:rsidR="00027D8B" w:rsidRPr="001C044A" w:rsidRDefault="00027D8B" w:rsidP="006316B5">
            <w:pPr>
              <w:widowControl/>
              <w:autoSpaceDE/>
              <w:autoSpaceDN/>
              <w:ind w:firstLine="360"/>
              <w:jc w:val="center"/>
              <w:rPr>
                <w:rFonts w:ascii="Arial Black" w:eastAsia="Times New Roman" w:hAnsi="Arial Black" w:cs="Times New Roman"/>
                <w:sz w:val="48"/>
                <w:szCs w:val="48"/>
                <w:lang w:eastAsia="es-ES"/>
              </w:rPr>
            </w:pPr>
            <w:r w:rsidRPr="002F5FBA">
              <w:rPr>
                <w:rFonts w:ascii="Arial Black" w:eastAsia="Times New Roman" w:hAnsi="Arial Black" w:cs="Arial"/>
                <w:color w:val="000000"/>
                <w:sz w:val="48"/>
                <w:szCs w:val="48"/>
                <w:lang w:eastAsia="es-ES"/>
              </w:rPr>
              <w:t xml:space="preserve">DEBUT </w:t>
            </w:r>
            <w:r w:rsidRPr="001C044A">
              <w:rPr>
                <w:rFonts w:ascii="Arial Black" w:eastAsia="Times New Roman" w:hAnsi="Arial Black" w:cs="Arial"/>
                <w:color w:val="000000"/>
                <w:sz w:val="48"/>
                <w:szCs w:val="48"/>
                <w:lang w:eastAsia="es-ES"/>
              </w:rPr>
              <w:t xml:space="preserve">DE UN JOVEN CANARIO </w:t>
            </w:r>
            <w:r w:rsidRPr="002F5FBA">
              <w:rPr>
                <w:rFonts w:ascii="Arial Black" w:eastAsia="Times New Roman" w:hAnsi="Arial Black" w:cs="Arial"/>
                <w:color w:val="000000"/>
                <w:sz w:val="48"/>
                <w:szCs w:val="48"/>
                <w:lang w:eastAsia="es-ES"/>
              </w:rPr>
              <w:t>EN EL FÚTBOL PROFESIONAL</w:t>
            </w:r>
          </w:p>
        </w:tc>
      </w:tr>
      <w:tr w:rsidR="00027D8B" w:rsidRPr="00E666C8" w14:paraId="30664C54" w14:textId="77777777" w:rsidTr="006316B5">
        <w:trPr>
          <w:jc w:val="center"/>
        </w:trPr>
        <w:tc>
          <w:tcPr>
            <w:tcW w:w="14456" w:type="dxa"/>
            <w:gridSpan w:val="2"/>
            <w:shd w:val="clear" w:color="auto" w:fill="BFBFBF" w:themeFill="background1" w:themeFillShade="BF"/>
            <w:tcMar>
              <w:top w:w="144" w:type="dxa"/>
              <w:bottom w:w="144" w:type="dxa"/>
            </w:tcMar>
            <w:vAlign w:val="center"/>
          </w:tcPr>
          <w:p w14:paraId="36AA825C" w14:textId="77777777" w:rsidR="00027D8B" w:rsidRPr="002F5FBA" w:rsidRDefault="00027D8B" w:rsidP="006316B5">
            <w:pPr>
              <w:jc w:val="both"/>
              <w:rPr>
                <w:rFonts w:ascii="Times New Roman" w:eastAsia="Times New Roman" w:hAnsi="Times New Roman" w:cs="Times New Roman"/>
                <w:b/>
                <w:bCs/>
                <w:i/>
                <w:iCs/>
                <w:sz w:val="32"/>
                <w:szCs w:val="32"/>
                <w:lang w:eastAsia="es-ES"/>
              </w:rPr>
            </w:pPr>
            <w:r w:rsidRPr="001C044A">
              <w:rPr>
                <w:rFonts w:ascii="Arial" w:eastAsia="Times New Roman" w:hAnsi="Arial" w:cs="Arial"/>
                <w:b/>
                <w:bCs/>
                <w:i/>
                <w:iCs/>
                <w:color w:val="000000"/>
                <w:sz w:val="32"/>
                <w:szCs w:val="32"/>
                <w:lang w:eastAsia="es-ES"/>
              </w:rPr>
              <w:t>Andrés</w:t>
            </w:r>
            <w:r w:rsidRPr="002F5FBA">
              <w:rPr>
                <w:rFonts w:ascii="Arial" w:eastAsia="Times New Roman" w:hAnsi="Arial" w:cs="Arial"/>
                <w:b/>
                <w:bCs/>
                <w:i/>
                <w:iCs/>
                <w:color w:val="000000"/>
                <w:sz w:val="32"/>
                <w:szCs w:val="32"/>
                <w:lang w:eastAsia="es-ES"/>
              </w:rPr>
              <w:t xml:space="preserve"> </w:t>
            </w:r>
            <w:r w:rsidRPr="001C044A">
              <w:rPr>
                <w:rFonts w:ascii="Arial" w:eastAsia="Times New Roman" w:hAnsi="Arial" w:cs="Arial"/>
                <w:b/>
                <w:bCs/>
                <w:i/>
                <w:iCs/>
                <w:color w:val="000000"/>
                <w:sz w:val="32"/>
                <w:szCs w:val="32"/>
                <w:lang w:eastAsia="es-ES"/>
              </w:rPr>
              <w:t xml:space="preserve">Vera, fichado por el Liverpool FC, </w:t>
            </w:r>
            <w:r w:rsidRPr="002F5FBA">
              <w:rPr>
                <w:rFonts w:ascii="Arial" w:eastAsia="Times New Roman" w:hAnsi="Arial" w:cs="Arial"/>
                <w:b/>
                <w:bCs/>
                <w:i/>
                <w:iCs/>
                <w:color w:val="000000"/>
                <w:sz w:val="32"/>
                <w:szCs w:val="32"/>
                <w:lang w:eastAsia="es-ES"/>
              </w:rPr>
              <w:t>debuta</w:t>
            </w:r>
            <w:r w:rsidRPr="001C044A">
              <w:rPr>
                <w:rFonts w:ascii="Arial" w:eastAsia="Times New Roman" w:hAnsi="Arial" w:cs="Arial"/>
                <w:b/>
                <w:bCs/>
                <w:i/>
                <w:iCs/>
                <w:color w:val="000000"/>
                <w:sz w:val="32"/>
                <w:szCs w:val="32"/>
                <w:lang w:eastAsia="es-ES"/>
              </w:rPr>
              <w:t xml:space="preserve"> </w:t>
            </w:r>
            <w:r w:rsidRPr="002F5FBA">
              <w:rPr>
                <w:rFonts w:ascii="Arial" w:eastAsia="Times New Roman" w:hAnsi="Arial" w:cs="Arial"/>
                <w:b/>
                <w:bCs/>
                <w:i/>
                <w:iCs/>
                <w:color w:val="000000"/>
                <w:sz w:val="32"/>
                <w:szCs w:val="32"/>
                <w:lang w:eastAsia="es-ES"/>
              </w:rPr>
              <w:t>en fútbol a nivel profesional</w:t>
            </w:r>
            <w:r w:rsidRPr="001C044A">
              <w:rPr>
                <w:rFonts w:ascii="Arial" w:eastAsia="Times New Roman" w:hAnsi="Arial" w:cs="Arial"/>
                <w:b/>
                <w:bCs/>
                <w:i/>
                <w:iCs/>
                <w:color w:val="000000"/>
                <w:sz w:val="32"/>
                <w:szCs w:val="32"/>
                <w:lang w:eastAsia="es-ES"/>
              </w:rPr>
              <w:t xml:space="preserve"> en el Anfield</w:t>
            </w:r>
            <w:r w:rsidRPr="002F5FBA">
              <w:rPr>
                <w:rFonts w:ascii="Arial" w:eastAsia="Times New Roman" w:hAnsi="Arial" w:cs="Arial"/>
                <w:b/>
                <w:bCs/>
                <w:i/>
                <w:iCs/>
                <w:color w:val="000000"/>
                <w:sz w:val="32"/>
                <w:szCs w:val="32"/>
                <w:lang w:eastAsia="es-ES"/>
              </w:rPr>
              <w:t>.</w:t>
            </w:r>
          </w:p>
          <w:p w14:paraId="4657C67C" w14:textId="77777777" w:rsidR="00027D8B" w:rsidRPr="00E666C8" w:rsidRDefault="00027D8B" w:rsidP="006316B5">
            <w:pPr>
              <w:pStyle w:val="Ttulo2"/>
              <w:rPr>
                <w:sz w:val="20"/>
                <w:szCs w:val="20"/>
                <w:lang w:val="es"/>
              </w:rPr>
            </w:pPr>
          </w:p>
        </w:tc>
      </w:tr>
      <w:tr w:rsidR="00027D8B" w:rsidRPr="00E666C8" w14:paraId="64961251" w14:textId="77777777" w:rsidTr="006316B5">
        <w:trPr>
          <w:jc w:val="center"/>
        </w:trPr>
        <w:tc>
          <w:tcPr>
            <w:tcW w:w="8854" w:type="dxa"/>
            <w:tcMar>
              <w:top w:w="360" w:type="dxa"/>
            </w:tcMar>
          </w:tcPr>
          <w:p w14:paraId="5F8AFEB7" w14:textId="77777777" w:rsidR="00027D8B" w:rsidRPr="008D3547" w:rsidRDefault="00027D8B" w:rsidP="006316B5">
            <w:pPr>
              <w:pStyle w:val="Imgenes"/>
              <w:jc w:val="center"/>
            </w:pPr>
            <w:r>
              <w:drawing>
                <wp:inline distT="0" distB="0" distL="0" distR="0" wp14:anchorId="554C1425" wp14:editId="3D176A46">
                  <wp:extent cx="3987800" cy="2719649"/>
                  <wp:effectExtent l="38100" t="38100" r="31750" b="4318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a:extLst>
                              <a:ext uri="{BEBA8EAE-BF5A-486C-A8C5-ECC9F3942E4B}">
                                <a14:imgProps xmlns:a14="http://schemas.microsoft.com/office/drawing/2010/main">
                                  <a14:imgLayer r:embed="rId12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016642" cy="2739319"/>
                          </a:xfrm>
                          <a:prstGeom prst="rect">
                            <a:avLst/>
                          </a:prstGeom>
                          <a:noFill/>
                          <a:ln w="22225">
                            <a:solidFill>
                              <a:schemeClr val="tx1"/>
                            </a:solidFill>
                          </a:ln>
                        </pic:spPr>
                      </pic:pic>
                    </a:graphicData>
                  </a:graphic>
                </wp:inline>
              </w:drawing>
            </w:r>
          </w:p>
        </w:tc>
        <w:tc>
          <w:tcPr>
            <w:tcW w:w="5602" w:type="dxa"/>
            <w:tcMar>
              <w:top w:w="360" w:type="dxa"/>
            </w:tcMar>
          </w:tcPr>
          <w:p w14:paraId="725AA844" w14:textId="77777777" w:rsidR="00027D8B" w:rsidRPr="001C044A" w:rsidRDefault="00027D8B" w:rsidP="006316B5">
            <w:pPr>
              <w:adjustRightInd w:val="0"/>
              <w:spacing w:line="276" w:lineRule="auto"/>
              <w:jc w:val="both"/>
              <w:rPr>
                <w:rFonts w:ascii="Biome Light" w:hAnsi="Biome Light" w:cs="Biome Light"/>
                <w:lang w:val="es"/>
              </w:rPr>
            </w:pPr>
            <w:r w:rsidRPr="002F5FBA">
              <w:rPr>
                <w:rFonts w:ascii="Arial" w:eastAsia="Times New Roman" w:hAnsi="Arial" w:cs="Arial"/>
                <w:color w:val="000000"/>
                <w:lang w:eastAsia="es-ES"/>
              </w:rPr>
              <w:t>Hay un nuevo debutante menor en el fútbol profesional</w:t>
            </w:r>
            <w:r w:rsidRPr="001C044A">
              <w:rPr>
                <w:rFonts w:ascii="Arial" w:eastAsia="Times New Roman" w:hAnsi="Arial" w:cs="Arial"/>
                <w:color w:val="000000"/>
                <w:lang w:eastAsia="es-ES"/>
              </w:rPr>
              <w:t xml:space="preserve">: </w:t>
            </w:r>
            <w:r w:rsidRPr="002F5FBA">
              <w:rPr>
                <w:rFonts w:ascii="Arial" w:eastAsia="Times New Roman" w:hAnsi="Arial" w:cs="Arial"/>
                <w:color w:val="000000"/>
                <w:lang w:eastAsia="es-ES"/>
              </w:rPr>
              <w:t>Andrés Vera es un jugador de 16 años de nacionalidad española que es fichado por el equipo inglés Liverpool FC</w:t>
            </w:r>
            <w:r w:rsidRPr="001C044A">
              <w:rPr>
                <w:rFonts w:ascii="Arial" w:eastAsia="Times New Roman" w:hAnsi="Arial" w:cs="Arial"/>
                <w:color w:val="000000"/>
                <w:lang w:eastAsia="es-ES"/>
              </w:rPr>
              <w:t>.</w:t>
            </w:r>
            <w:r w:rsidRPr="002F5FBA">
              <w:rPr>
                <w:rFonts w:ascii="Arial" w:eastAsia="Times New Roman" w:hAnsi="Arial" w:cs="Arial"/>
                <w:color w:val="000000"/>
                <w:lang w:eastAsia="es-ES"/>
              </w:rPr>
              <w:t xml:space="preserve"> </w:t>
            </w:r>
            <w:r w:rsidRPr="001C044A">
              <w:rPr>
                <w:rFonts w:ascii="Arial" w:eastAsia="Times New Roman" w:hAnsi="Arial" w:cs="Arial"/>
                <w:color w:val="000000"/>
                <w:lang w:eastAsia="es-ES"/>
              </w:rPr>
              <w:t>E</w:t>
            </w:r>
            <w:r w:rsidRPr="002F5FBA">
              <w:rPr>
                <w:rFonts w:ascii="Arial" w:eastAsia="Times New Roman" w:hAnsi="Arial" w:cs="Arial"/>
                <w:color w:val="000000"/>
                <w:lang w:eastAsia="es-ES"/>
              </w:rPr>
              <w:t xml:space="preserve">l jugador es de un gran nivel y viene del equipo tinerfeño FC Valeriana en el que </w:t>
            </w:r>
            <w:r w:rsidRPr="001C044A">
              <w:rPr>
                <w:rFonts w:ascii="Arial" w:eastAsia="Times New Roman" w:hAnsi="Arial" w:cs="Arial"/>
                <w:color w:val="000000"/>
                <w:lang w:eastAsia="es-ES"/>
              </w:rPr>
              <w:t xml:space="preserve">ha crecido </w:t>
            </w:r>
            <w:r w:rsidRPr="002F5FBA">
              <w:rPr>
                <w:rFonts w:ascii="Arial" w:eastAsia="Times New Roman" w:hAnsi="Arial" w:cs="Arial"/>
                <w:color w:val="000000"/>
                <w:lang w:eastAsia="es-ES"/>
              </w:rPr>
              <w:t>como jugador</w:t>
            </w:r>
          </w:p>
          <w:p w14:paraId="1AF6273A" w14:textId="77777777" w:rsidR="00027D8B" w:rsidRPr="001C044A" w:rsidRDefault="00027D8B" w:rsidP="006316B5">
            <w:pPr>
              <w:jc w:val="both"/>
              <w:rPr>
                <w:rFonts w:ascii="Arial" w:eastAsia="Times New Roman" w:hAnsi="Arial" w:cs="Arial"/>
                <w:color w:val="000000"/>
                <w:lang w:eastAsia="es-ES"/>
              </w:rPr>
            </w:pPr>
            <w:r w:rsidRPr="002F5FBA">
              <w:rPr>
                <w:rFonts w:ascii="Arial" w:eastAsia="Times New Roman" w:hAnsi="Arial" w:cs="Arial"/>
                <w:color w:val="000000"/>
                <w:lang w:eastAsia="es-ES"/>
              </w:rPr>
              <w:t xml:space="preserve">Andrés juega en varias posiciones, pero su favorita es extremo izquierdo, que es la posición en la que va a debutar en su primer partido </w:t>
            </w:r>
            <w:r w:rsidRPr="001C044A">
              <w:rPr>
                <w:rFonts w:ascii="Arial" w:eastAsia="Times New Roman" w:hAnsi="Arial" w:cs="Arial"/>
                <w:color w:val="000000"/>
                <w:lang w:eastAsia="es-ES"/>
              </w:rPr>
              <w:t xml:space="preserve">como jugador </w:t>
            </w:r>
            <w:r w:rsidRPr="002F5FBA">
              <w:rPr>
                <w:rFonts w:ascii="Arial" w:eastAsia="Times New Roman" w:hAnsi="Arial" w:cs="Arial"/>
                <w:color w:val="000000"/>
                <w:lang w:eastAsia="es-ES"/>
              </w:rPr>
              <w:t xml:space="preserve">del Liverpool </w:t>
            </w:r>
            <w:r w:rsidRPr="001C044A">
              <w:rPr>
                <w:rFonts w:ascii="Arial" w:eastAsia="Times New Roman" w:hAnsi="Arial" w:cs="Arial"/>
                <w:color w:val="000000"/>
                <w:lang w:eastAsia="es-ES"/>
              </w:rPr>
              <w:t>que se enfrentará al Salzburgo en la competición de mayor nivel mundial, Champion League, en fase de grupo.</w:t>
            </w:r>
          </w:p>
          <w:p w14:paraId="704B8C8C" w14:textId="77777777" w:rsidR="00027D8B" w:rsidRPr="001C044A" w:rsidRDefault="00027D8B" w:rsidP="006316B5">
            <w:pPr>
              <w:jc w:val="both"/>
              <w:rPr>
                <w:rFonts w:ascii="Arial" w:eastAsia="Times New Roman" w:hAnsi="Arial" w:cs="Arial"/>
                <w:color w:val="000000"/>
                <w:lang w:eastAsia="es-ES"/>
              </w:rPr>
            </w:pPr>
            <w:r w:rsidRPr="001C044A">
              <w:rPr>
                <w:rFonts w:ascii="Arial" w:eastAsia="Times New Roman" w:hAnsi="Arial" w:cs="Arial"/>
                <w:color w:val="000000"/>
                <w:lang w:eastAsia="es-ES"/>
              </w:rPr>
              <w:t>Andrés Vera ganó la liga de la temporada pasada en su antiguo equipo FC Valeriana, siendo el segundo mayor goleador de la competición sin haber podido jugar la Copa de Canarias debido a la actual situación de confinamiento.</w:t>
            </w:r>
          </w:p>
          <w:p w14:paraId="1D5BC4B5" w14:textId="77777777" w:rsidR="00027D8B" w:rsidRPr="001C044A" w:rsidRDefault="00027D8B" w:rsidP="006316B5">
            <w:pPr>
              <w:rPr>
                <w:sz w:val="22"/>
                <w:szCs w:val="22"/>
              </w:rPr>
            </w:pPr>
          </w:p>
        </w:tc>
      </w:tr>
      <w:tr w:rsidR="00027D8B" w:rsidRPr="00E666C8" w14:paraId="2480D5D7" w14:textId="77777777" w:rsidTr="006316B5">
        <w:trPr>
          <w:jc w:val="center"/>
        </w:trPr>
        <w:tc>
          <w:tcPr>
            <w:tcW w:w="14456" w:type="dxa"/>
            <w:gridSpan w:val="2"/>
            <w:tcBorders>
              <w:bottom w:val="single" w:sz="4" w:space="0" w:color="auto"/>
            </w:tcBorders>
            <w:tcMar>
              <w:top w:w="29" w:type="dxa"/>
              <w:bottom w:w="86" w:type="dxa"/>
            </w:tcMar>
          </w:tcPr>
          <w:p w14:paraId="6C49A0F6" w14:textId="77777777" w:rsidR="00027D8B" w:rsidRPr="00B2641A" w:rsidRDefault="00027D8B" w:rsidP="006316B5">
            <w:pPr>
              <w:jc w:val="both"/>
              <w:rPr>
                <w:rFonts w:ascii="Arial" w:eastAsia="Times New Roman" w:hAnsi="Arial" w:cs="Arial"/>
                <w:color w:val="000000"/>
                <w:sz w:val="28"/>
                <w:szCs w:val="28"/>
                <w:lang w:eastAsia="es-ES"/>
              </w:rPr>
            </w:pPr>
            <w:r w:rsidRPr="00B2641A">
              <w:rPr>
                <w:rFonts w:ascii="Arial" w:eastAsia="Times New Roman" w:hAnsi="Arial" w:cs="Arial"/>
                <w:color w:val="000000"/>
                <w:sz w:val="28"/>
                <w:szCs w:val="28"/>
                <w:lang w:eastAsia="es-ES"/>
              </w:rPr>
              <w:t>Andrés ha logrado fichar en el Liverpool gracias a un partido en el que se decidía el campeón de liga y al que fueron ojeadores del famoso equipo inglés. El FC Valeriana se alzó con el triunfo logrando un merecido 3 – 2. Dos de los goles fueron propiciados por asistencias de Andrés Vera. Tras este partido, el Liverpool decidió seguir los progresos y trayectoria del joven canario. Finalmente, Andrés Vera, con tan solo 16 años, se ha convertido en uno de los jugadores más cotizados de la competición mundial.</w:t>
            </w:r>
          </w:p>
          <w:p w14:paraId="5FB10104" w14:textId="77777777" w:rsidR="00027D8B" w:rsidRPr="001C044A" w:rsidRDefault="00027D8B" w:rsidP="006316B5">
            <w:pPr>
              <w:adjustRightInd w:val="0"/>
            </w:pPr>
          </w:p>
        </w:tc>
      </w:tr>
    </w:tbl>
    <w:p w14:paraId="3D0F6BFF" w14:textId="5F669B7C" w:rsidR="00027D8B" w:rsidRDefault="00027D8B" w:rsidP="00027D8B">
      <w:pPr>
        <w:jc w:val="both"/>
        <w:rPr>
          <w:lang w:val="es"/>
        </w:rPr>
      </w:pPr>
    </w:p>
    <w:p w14:paraId="7E67C0BB" w14:textId="6D59BA38" w:rsidR="00DF1F1D" w:rsidRDefault="00DF1F1D" w:rsidP="00027D8B">
      <w:pPr>
        <w:jc w:val="both"/>
        <w:rPr>
          <w:lang w:val="e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6"/>
        <w:gridCol w:w="4797"/>
        <w:gridCol w:w="4797"/>
      </w:tblGrid>
      <w:tr w:rsidR="00DF1F1D" w14:paraId="09FCF718" w14:textId="77777777" w:rsidTr="00DF1F1D">
        <w:tc>
          <w:tcPr>
            <w:tcW w:w="4796" w:type="dxa"/>
          </w:tcPr>
          <w:p w14:paraId="44C95334" w14:textId="77777777" w:rsidR="00DF1F1D" w:rsidRDefault="00DF1F1D" w:rsidP="00DF1F1D">
            <w:pPr>
              <w:jc w:val="center"/>
              <w:rPr>
                <w:lang w:val="es"/>
              </w:rPr>
            </w:pPr>
            <w:r>
              <w:rPr>
                <w:noProof/>
                <w:lang w:val="es"/>
              </w:rPr>
              <w:lastRenderedPageBreak/>
              <w:drawing>
                <wp:inline distT="0" distB="0" distL="0" distR="0" wp14:anchorId="75D43AE5" wp14:editId="790ED757">
                  <wp:extent cx="1377950" cy="1316990"/>
                  <wp:effectExtent l="19050" t="19050" r="12700" b="1651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a:extLst>
                              <a:ext uri="{BEBA8EAE-BF5A-486C-A8C5-ECC9F3942E4B}">
                                <a14:imgProps xmlns:a14="http://schemas.microsoft.com/office/drawing/2010/main">
                                  <a14:imgLayer r:embed="rId128">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1377950" cy="1316990"/>
                          </a:xfrm>
                          <a:prstGeom prst="rect">
                            <a:avLst/>
                          </a:prstGeom>
                          <a:noFill/>
                          <a:ln w="19050">
                            <a:solidFill>
                              <a:schemeClr val="tx1"/>
                            </a:solidFill>
                          </a:ln>
                        </pic:spPr>
                      </pic:pic>
                    </a:graphicData>
                  </a:graphic>
                </wp:inline>
              </w:drawing>
            </w:r>
          </w:p>
          <w:p w14:paraId="14848929" w14:textId="77777777" w:rsidR="007E4E0B" w:rsidRDefault="007E4E0B" w:rsidP="00DF1F1D">
            <w:pPr>
              <w:jc w:val="center"/>
              <w:rPr>
                <w:lang w:val="es"/>
              </w:rPr>
            </w:pPr>
          </w:p>
          <w:p w14:paraId="06903187" w14:textId="77777777" w:rsidR="007E4E0B" w:rsidRPr="00D512D8" w:rsidRDefault="007E4E0B" w:rsidP="007E4E0B">
            <w:pPr>
              <w:pStyle w:val="NormalWeb"/>
              <w:spacing w:before="200" w:beforeAutospacing="0" w:after="0" w:afterAutospacing="0"/>
              <w:jc w:val="both"/>
              <w:rPr>
                <w:rFonts w:ascii="Arial Black" w:hAnsi="Arial Black"/>
                <w:sz w:val="28"/>
                <w:szCs w:val="28"/>
              </w:rPr>
            </w:pPr>
            <w:r w:rsidRPr="00D512D8">
              <w:rPr>
                <w:rFonts w:ascii="Arial Black" w:hAnsi="Arial Black"/>
                <w:color w:val="000000"/>
                <w:sz w:val="28"/>
                <w:szCs w:val="28"/>
              </w:rPr>
              <w:t>EL COLEGIO RODRÍGUEZ CAMPOS HA RECIBIDO UN PREMIO POR SER EL COLEGIO CON UNA MAYOR OFERTA DEPORTIVA EN EXTRAESCOLARES</w:t>
            </w:r>
          </w:p>
          <w:p w14:paraId="7C80E4B4" w14:textId="77777777" w:rsidR="007E4E0B" w:rsidRDefault="007E4E0B" w:rsidP="00A36C06">
            <w:pPr>
              <w:jc w:val="both"/>
            </w:pPr>
          </w:p>
          <w:p w14:paraId="77D2C20D" w14:textId="77777777" w:rsidR="00A36C06" w:rsidRPr="00D512D8" w:rsidRDefault="00A36C06" w:rsidP="00A36C06">
            <w:pPr>
              <w:pStyle w:val="NormalWeb"/>
              <w:spacing w:before="200" w:beforeAutospacing="0" w:after="0" w:afterAutospacing="0"/>
              <w:jc w:val="both"/>
              <w:rPr>
                <w:rFonts w:ascii="Arial" w:hAnsi="Arial" w:cs="Arial"/>
                <w:color w:val="000000"/>
              </w:rPr>
            </w:pPr>
            <w:r w:rsidRPr="00D512D8">
              <w:rPr>
                <w:rFonts w:ascii="Arial" w:hAnsi="Arial" w:cs="Arial"/>
                <w:color w:val="000000"/>
              </w:rPr>
              <w:t xml:space="preserve">El Colegio Rodríguez Campos ha recibido un premio este mismo lunes 11 de mayo de 2020 por ser el colegio con la oferta deportiva más variada de Tenerife. </w:t>
            </w:r>
          </w:p>
          <w:p w14:paraId="6B6B65E1" w14:textId="52A97D5F" w:rsidR="00A36C06" w:rsidRDefault="00A36C06" w:rsidP="00A36C06">
            <w:pPr>
              <w:pStyle w:val="NormalWeb"/>
              <w:spacing w:before="200" w:beforeAutospacing="0" w:after="0" w:afterAutospacing="0"/>
              <w:jc w:val="both"/>
              <w:rPr>
                <w:rFonts w:ascii="Arial" w:hAnsi="Arial" w:cs="Arial"/>
                <w:color w:val="000000"/>
              </w:rPr>
            </w:pPr>
            <w:r w:rsidRPr="00D512D8">
              <w:rPr>
                <w:rFonts w:ascii="Arial" w:hAnsi="Arial" w:cs="Arial"/>
                <w:color w:val="000000"/>
              </w:rPr>
              <w:t>Este galardón ha sido totalmente inesperado, ya que no se había presentado a ninguna convocatoria previamente. La alcaldesa de Santa Cruz de Tenerife, Patricia Hernández Gutiérrez, se presentó por sorpresa en el colegio e hizo entrega de un certificado y una copa en la que aparece la famosa cita latina Mens sana in corpore sano.</w:t>
            </w:r>
          </w:p>
          <w:p w14:paraId="4B3B8C50" w14:textId="4682C675" w:rsidR="00A36C06" w:rsidRPr="00D512D8" w:rsidRDefault="00A36C06" w:rsidP="00A36C06">
            <w:pPr>
              <w:pStyle w:val="NormalWeb"/>
              <w:spacing w:before="200" w:beforeAutospacing="0" w:after="0" w:afterAutospacing="0"/>
              <w:jc w:val="center"/>
              <w:rPr>
                <w:rFonts w:ascii="Arial" w:hAnsi="Arial" w:cs="Arial"/>
                <w:color w:val="000000"/>
              </w:rPr>
            </w:pPr>
            <w:r>
              <w:rPr>
                <w:rFonts w:ascii="Arial" w:hAnsi="Arial" w:cs="Arial"/>
                <w:b/>
                <w:bCs/>
                <w:noProof/>
                <w:color w:val="434343"/>
                <w:sz w:val="20"/>
                <w:szCs w:val="20"/>
                <w:bdr w:val="none" w:sz="0" w:space="0" w:color="auto" w:frame="1"/>
              </w:rPr>
              <w:drawing>
                <wp:inline distT="0" distB="0" distL="0" distR="0" wp14:anchorId="220457D7" wp14:editId="1769C59F">
                  <wp:extent cx="1756620" cy="876300"/>
                  <wp:effectExtent l="19050" t="19050" r="15240" b="1905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9" cstate="print">
                            <a:extLst>
                              <a:ext uri="{BEBA8EAE-BF5A-486C-A8C5-ECC9F3942E4B}">
                                <a14:imgProps xmlns:a14="http://schemas.microsoft.com/office/drawing/2010/main">
                                  <a14:imgLayer r:embed="rId130">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1768500" cy="882227"/>
                          </a:xfrm>
                          <a:prstGeom prst="rect">
                            <a:avLst/>
                          </a:prstGeom>
                          <a:noFill/>
                          <a:ln>
                            <a:solidFill>
                              <a:schemeClr val="tx1">
                                <a:alpha val="95000"/>
                              </a:schemeClr>
                            </a:solidFill>
                          </a:ln>
                        </pic:spPr>
                      </pic:pic>
                    </a:graphicData>
                  </a:graphic>
                </wp:inline>
              </w:drawing>
            </w:r>
          </w:p>
          <w:p w14:paraId="12305E01" w14:textId="77777777" w:rsidR="00A36C06" w:rsidRPr="00D512D8" w:rsidRDefault="00A36C06" w:rsidP="00A36C06">
            <w:pPr>
              <w:pStyle w:val="NormalWeb"/>
              <w:spacing w:before="200" w:beforeAutospacing="0" w:after="0" w:afterAutospacing="0"/>
              <w:jc w:val="both"/>
              <w:rPr>
                <w:rFonts w:ascii="Arial" w:hAnsi="Arial" w:cs="Arial"/>
                <w:color w:val="000000"/>
              </w:rPr>
            </w:pPr>
            <w:r w:rsidRPr="00D512D8">
              <w:rPr>
                <w:rFonts w:ascii="Arial" w:hAnsi="Arial" w:cs="Arial"/>
                <w:color w:val="000000"/>
              </w:rPr>
              <w:t>Entre otros, los alumnos del Rodríguez Campos pueden practicar baloncesto, fútbol, gimnasia rítmica, funky, voleibol, tenis, bádminton, kárate, patinaje, balonmano…</w:t>
            </w:r>
          </w:p>
          <w:p w14:paraId="64930A2D" w14:textId="5067AAF4" w:rsidR="00A36C06" w:rsidRDefault="00A36C06" w:rsidP="00A36C06">
            <w:pPr>
              <w:pStyle w:val="NormalWeb"/>
              <w:spacing w:before="200" w:beforeAutospacing="0" w:after="0" w:afterAutospacing="0"/>
              <w:jc w:val="both"/>
              <w:rPr>
                <w:rFonts w:ascii="Arial" w:hAnsi="Arial" w:cs="Arial"/>
                <w:color w:val="000000"/>
              </w:rPr>
            </w:pPr>
            <w:r w:rsidRPr="00D512D8">
              <w:rPr>
                <w:rFonts w:ascii="Arial" w:hAnsi="Arial" w:cs="Arial"/>
                <w:color w:val="000000"/>
              </w:rPr>
              <w:t>¡Bravo por el Colegio Rodríguez Campos que apuesta por lo sano, por el deporte!</w:t>
            </w:r>
          </w:p>
          <w:p w14:paraId="34162CB5" w14:textId="0019F8BD" w:rsidR="00807B0F" w:rsidRPr="00807B0F" w:rsidRDefault="00807B0F" w:rsidP="00807B0F">
            <w:pPr>
              <w:jc w:val="right"/>
            </w:pPr>
            <w:r w:rsidRPr="00A36C06">
              <w:rPr>
                <w:rFonts w:ascii="Arial Black" w:hAnsi="Arial Black"/>
                <w:sz w:val="20"/>
                <w:szCs w:val="20"/>
                <w:lang w:val="es"/>
              </w:rPr>
              <w:t>INFORMA</w:t>
            </w:r>
            <w:r>
              <w:rPr>
                <w:rFonts w:ascii="Arial Black" w:hAnsi="Arial Black"/>
                <w:lang w:val="es"/>
              </w:rPr>
              <w:t xml:space="preserve"> </w:t>
            </w:r>
            <w:r w:rsidRPr="00DF1F1D">
              <w:rPr>
                <w:rFonts w:ascii="Arial Black" w:hAnsi="Arial Black"/>
                <w:sz w:val="20"/>
                <w:szCs w:val="20"/>
              </w:rPr>
              <w:t>IRIS SILVA CABRERA</w:t>
            </w:r>
          </w:p>
          <w:p w14:paraId="5BD4EB8F" w14:textId="77777777" w:rsidR="00A36C06" w:rsidRDefault="00A36C06" w:rsidP="00A36C06">
            <w:pPr>
              <w:jc w:val="both"/>
            </w:pPr>
          </w:p>
          <w:p w14:paraId="54B1545A" w14:textId="30EDBE52" w:rsidR="00A36C06" w:rsidRPr="007E4E0B" w:rsidRDefault="00A36C06" w:rsidP="00A36C06">
            <w:pPr>
              <w:jc w:val="center"/>
            </w:pPr>
            <w:r>
              <w:rPr>
                <w:rFonts w:ascii="Arial" w:hAnsi="Arial" w:cs="Arial"/>
                <w:noProof/>
                <w:color w:val="666666"/>
                <w:sz w:val="22"/>
                <w:szCs w:val="22"/>
                <w:bdr w:val="none" w:sz="0" w:space="0" w:color="auto" w:frame="1"/>
              </w:rPr>
              <w:drawing>
                <wp:inline distT="0" distB="0" distL="0" distR="0" wp14:anchorId="4FC93AF5" wp14:editId="68C80254">
                  <wp:extent cx="552450" cy="552450"/>
                  <wp:effectExtent l="19050" t="19050" r="19050" b="1905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1" cstate="print">
                            <a:extLst>
                              <a:ext uri="{BEBA8EAE-BF5A-486C-A8C5-ECC9F3942E4B}">
                                <a14:imgProps xmlns:a14="http://schemas.microsoft.com/office/drawing/2010/main">
                                  <a14:imgLayer r:embed="rId132">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552450" cy="552450"/>
                          </a:xfrm>
                          <a:prstGeom prst="rect">
                            <a:avLst/>
                          </a:prstGeom>
                          <a:noFill/>
                          <a:ln w="15875">
                            <a:solidFill>
                              <a:schemeClr val="tx1"/>
                            </a:solidFill>
                          </a:ln>
                        </pic:spPr>
                      </pic:pic>
                    </a:graphicData>
                  </a:graphic>
                </wp:inline>
              </w:drawing>
            </w:r>
          </w:p>
        </w:tc>
        <w:tc>
          <w:tcPr>
            <w:tcW w:w="4797" w:type="dxa"/>
          </w:tcPr>
          <w:p w14:paraId="3BA6B790" w14:textId="62CBBA9E" w:rsidR="00DF1F1D" w:rsidRDefault="009D1424" w:rsidP="009D1424">
            <w:pPr>
              <w:jc w:val="center"/>
              <w:rPr>
                <w:lang w:val="es"/>
              </w:rPr>
            </w:pPr>
            <w:r>
              <w:rPr>
                <w:rFonts w:ascii="Arial" w:hAnsi="Arial" w:cs="Arial"/>
                <w:noProof/>
              </w:rPr>
              <w:drawing>
                <wp:inline distT="0" distB="0" distL="0" distR="0" wp14:anchorId="3CC31CFC" wp14:editId="3B95AB13">
                  <wp:extent cx="1657350" cy="1516499"/>
                  <wp:effectExtent l="38100" t="38100" r="38100" b="4572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a:extLst>
                              <a:ext uri="{BEBA8EAE-BF5A-486C-A8C5-ECC9F3942E4B}">
                                <a14:imgProps xmlns:a14="http://schemas.microsoft.com/office/drawing/2010/main">
                                  <a14:imgLayer r:embed="rId13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669507" cy="1527623"/>
                          </a:xfrm>
                          <a:prstGeom prst="rect">
                            <a:avLst/>
                          </a:prstGeom>
                          <a:noFill/>
                          <a:ln w="22225">
                            <a:solidFill>
                              <a:schemeClr val="tx1">
                                <a:alpha val="99000"/>
                              </a:schemeClr>
                            </a:solidFill>
                          </a:ln>
                        </pic:spPr>
                      </pic:pic>
                    </a:graphicData>
                  </a:graphic>
                </wp:inline>
              </w:drawing>
            </w:r>
          </w:p>
          <w:p w14:paraId="452EDBE8" w14:textId="77777777" w:rsidR="007E4E0B" w:rsidRDefault="007E4E0B" w:rsidP="00027D8B">
            <w:pPr>
              <w:jc w:val="both"/>
              <w:rPr>
                <w:lang w:val="es"/>
              </w:rPr>
            </w:pPr>
          </w:p>
          <w:p w14:paraId="2C94BC72" w14:textId="77777777" w:rsidR="009D1424" w:rsidRPr="009D1424" w:rsidRDefault="009D1424" w:rsidP="009D1424">
            <w:pPr>
              <w:jc w:val="center"/>
              <w:rPr>
                <w:rFonts w:ascii="Arial Black" w:hAnsi="Arial Black" w:cs="Arial"/>
                <w:b/>
                <w:bCs/>
                <w:sz w:val="28"/>
                <w:szCs w:val="28"/>
              </w:rPr>
            </w:pPr>
            <w:r w:rsidRPr="009D1424">
              <w:rPr>
                <w:rFonts w:ascii="Arial Black" w:hAnsi="Arial Black" w:cs="Arial"/>
                <w:b/>
                <w:bCs/>
                <w:sz w:val="28"/>
                <w:szCs w:val="28"/>
              </w:rPr>
              <w:t>HUGO BARRERA, CENTROCAMPISTA DEL SPORTING DE TENERIFE, VE LA LUZ AL FINAL DEL TÚNEL</w:t>
            </w:r>
          </w:p>
          <w:p w14:paraId="58BE4D4A" w14:textId="77777777" w:rsidR="007E4E0B" w:rsidRPr="009D1424" w:rsidRDefault="007E4E0B" w:rsidP="00027D8B">
            <w:pPr>
              <w:jc w:val="both"/>
            </w:pPr>
          </w:p>
          <w:p w14:paraId="7B98BB7D" w14:textId="77777777" w:rsidR="009D1424" w:rsidRPr="00264062" w:rsidRDefault="009D1424" w:rsidP="009D1424">
            <w:pPr>
              <w:jc w:val="both"/>
              <w:rPr>
                <w:rFonts w:ascii="Arial" w:hAnsi="Arial" w:cs="Arial"/>
                <w:b/>
                <w:bCs/>
                <w:i/>
                <w:iCs/>
              </w:rPr>
            </w:pPr>
            <w:r w:rsidRPr="00264062">
              <w:rPr>
                <w:rFonts w:ascii="Arial" w:hAnsi="Arial" w:cs="Arial"/>
                <w:b/>
                <w:bCs/>
                <w:i/>
                <w:iCs/>
              </w:rPr>
              <w:t>El jugador tinerfeño Hugo Barrera se encuentra en la fase final de su recuperación, dice sentirse muy bien y con muy buenas sensaciones ante la esperada vuelta a los campos.</w:t>
            </w:r>
          </w:p>
          <w:p w14:paraId="21E3372E" w14:textId="6BEFF5A7" w:rsidR="007E4E0B" w:rsidRDefault="007E4E0B" w:rsidP="00027D8B">
            <w:pPr>
              <w:jc w:val="both"/>
            </w:pPr>
          </w:p>
          <w:p w14:paraId="19B52B11" w14:textId="77777777" w:rsidR="009D1424" w:rsidRPr="00571679" w:rsidRDefault="009D1424" w:rsidP="009D1424">
            <w:pPr>
              <w:jc w:val="both"/>
              <w:rPr>
                <w:rFonts w:ascii="Arial" w:hAnsi="Arial" w:cs="Arial"/>
              </w:rPr>
            </w:pPr>
            <w:r w:rsidRPr="00571679">
              <w:rPr>
                <w:rFonts w:ascii="Arial" w:hAnsi="Arial" w:cs="Arial"/>
              </w:rPr>
              <w:t>Sucedió hace cuatro meses, cuando Hugo Barrera, centrocampista del Sporting de Tenerife, acababa de saltar al campo de juego y, en un lance del juego, notó como su rodilla se giraba. Escuchó un crujido y en ese momento supo que se trataba de una lesión grave. Tras las primeras pruebas médicas, se confirmó lo peor: rotura de ligamento cruzado en la rodilla derecha.</w:t>
            </w:r>
          </w:p>
          <w:p w14:paraId="5641E10C" w14:textId="77777777" w:rsidR="009D1424" w:rsidRPr="00571679" w:rsidRDefault="009D1424" w:rsidP="009D1424">
            <w:pPr>
              <w:jc w:val="both"/>
              <w:rPr>
                <w:rFonts w:ascii="Arial" w:hAnsi="Arial" w:cs="Arial"/>
              </w:rPr>
            </w:pPr>
            <w:r w:rsidRPr="00571679">
              <w:rPr>
                <w:rFonts w:ascii="Arial" w:hAnsi="Arial" w:cs="Arial"/>
              </w:rPr>
              <w:t>Una vez superado el trance, con mucho esfuerzo y rehabilitación, después de varios meses en el dique seco, el jugador tinerfeño volverá a los campos en breve.</w:t>
            </w:r>
          </w:p>
          <w:p w14:paraId="38637A34" w14:textId="77777777" w:rsidR="009D1424" w:rsidRPr="00571679" w:rsidRDefault="009D1424" w:rsidP="009D1424">
            <w:pPr>
              <w:jc w:val="both"/>
              <w:rPr>
                <w:rFonts w:ascii="Arial" w:hAnsi="Arial" w:cs="Arial"/>
              </w:rPr>
            </w:pPr>
            <w:r w:rsidRPr="00571679">
              <w:rPr>
                <w:rFonts w:ascii="Arial" w:hAnsi="Arial" w:cs="Arial"/>
              </w:rPr>
              <w:t>El jugador tinerfeño Hugo Barrera se encuentra en la fase final de su recuperación, dice sentirse muy bien y con muy buenas sensaciones ante la esperada vuelta a los campos.</w:t>
            </w:r>
          </w:p>
          <w:p w14:paraId="5B53E57F" w14:textId="77777777" w:rsidR="009D1424" w:rsidRPr="00571679" w:rsidRDefault="009D1424" w:rsidP="009D1424">
            <w:pPr>
              <w:jc w:val="both"/>
              <w:rPr>
                <w:rFonts w:ascii="Arial" w:hAnsi="Arial" w:cs="Arial"/>
              </w:rPr>
            </w:pPr>
            <w:r w:rsidRPr="00571679">
              <w:rPr>
                <w:rFonts w:ascii="Arial" w:hAnsi="Arial" w:cs="Arial"/>
              </w:rPr>
              <w:t>Hugo reconoce que estos meses de parón por el coronavirus le han venido muy bien en su proceso de recuperación y que está ansioso por volver a los campos de juego. En declaraciones a este medio, Hugo quiso agradecer el apoyo de aquellos que siempre han estado a su lado, en especial a su familia, porque este proceso ha sido muy duro para él.</w:t>
            </w:r>
          </w:p>
          <w:p w14:paraId="6FAFEA32" w14:textId="77777777" w:rsidR="009D1424" w:rsidRPr="009D1424" w:rsidRDefault="009D1424" w:rsidP="00027D8B">
            <w:pPr>
              <w:jc w:val="both"/>
            </w:pPr>
          </w:p>
          <w:p w14:paraId="31FDEC98" w14:textId="2750FD92" w:rsidR="007E4E0B" w:rsidRDefault="007E4E0B" w:rsidP="00027D8B">
            <w:pPr>
              <w:jc w:val="both"/>
              <w:rPr>
                <w:lang w:val="es"/>
              </w:rPr>
            </w:pPr>
          </w:p>
        </w:tc>
        <w:tc>
          <w:tcPr>
            <w:tcW w:w="4797" w:type="dxa"/>
          </w:tcPr>
          <w:p w14:paraId="1513FE40" w14:textId="7D7385A8" w:rsidR="009D1424" w:rsidRDefault="00807B0F" w:rsidP="00027D8B">
            <w:pPr>
              <w:jc w:val="both"/>
              <w:rPr>
                <w:lang w:val="es"/>
              </w:rPr>
            </w:pPr>
            <w:r>
              <w:rPr>
                <w:noProof/>
                <w:lang w:val="es"/>
              </w:rPr>
              <w:drawing>
                <wp:inline distT="0" distB="0" distL="0" distR="0" wp14:anchorId="79FE3681" wp14:editId="14486048">
                  <wp:extent cx="2266950" cy="1478682"/>
                  <wp:effectExtent l="38100" t="38100" r="38100" b="4572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5">
                            <a:extLst>
                              <a:ext uri="{BEBA8EAE-BF5A-486C-A8C5-ECC9F3942E4B}">
                                <a14:imgProps xmlns:a14="http://schemas.microsoft.com/office/drawing/2010/main">
                                  <a14:imgLayer r:embed="rId13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290020" cy="1493730"/>
                          </a:xfrm>
                          <a:prstGeom prst="rect">
                            <a:avLst/>
                          </a:prstGeom>
                          <a:noFill/>
                          <a:ln w="28575">
                            <a:solidFill>
                              <a:schemeClr val="tx1">
                                <a:lumMod val="75000"/>
                                <a:lumOff val="25000"/>
                              </a:schemeClr>
                            </a:solidFill>
                          </a:ln>
                        </pic:spPr>
                      </pic:pic>
                    </a:graphicData>
                  </a:graphic>
                </wp:inline>
              </w:drawing>
            </w:r>
          </w:p>
          <w:p w14:paraId="1586BDF0" w14:textId="77777777" w:rsidR="009D1424" w:rsidRDefault="009D1424" w:rsidP="00027D8B">
            <w:pPr>
              <w:jc w:val="both"/>
              <w:rPr>
                <w:lang w:val="es"/>
              </w:rPr>
            </w:pPr>
          </w:p>
          <w:p w14:paraId="3EA3FE29" w14:textId="77777777" w:rsidR="00807B0F" w:rsidRPr="00B2788B" w:rsidRDefault="00807B0F" w:rsidP="00807B0F">
            <w:pPr>
              <w:jc w:val="center"/>
              <w:rPr>
                <w:rFonts w:ascii="Arial Black" w:hAnsi="Arial Black" w:cs="Arial"/>
                <w:color w:val="000000"/>
                <w:sz w:val="28"/>
                <w:szCs w:val="28"/>
              </w:rPr>
            </w:pPr>
            <w:r w:rsidRPr="00B2788B">
              <w:rPr>
                <w:rFonts w:ascii="Arial Black" w:hAnsi="Arial Black" w:cs="Arial"/>
                <w:color w:val="000000"/>
                <w:sz w:val="28"/>
                <w:szCs w:val="28"/>
              </w:rPr>
              <w:t>EL COLEGIO RODRÍGUEZ CAMPOS GANA UN       PREMIO DE ATLETISMO JUVENIL</w:t>
            </w:r>
          </w:p>
          <w:p w14:paraId="1C31E697" w14:textId="77777777" w:rsidR="009D1424" w:rsidRPr="00807B0F" w:rsidRDefault="009D1424" w:rsidP="00027D8B">
            <w:pPr>
              <w:jc w:val="both"/>
            </w:pPr>
          </w:p>
          <w:p w14:paraId="58C2ABEF" w14:textId="77777777" w:rsidR="00807B0F" w:rsidRPr="00B2788B" w:rsidRDefault="00807B0F" w:rsidP="00807B0F">
            <w:pPr>
              <w:pStyle w:val="NormalWeb"/>
              <w:spacing w:before="0" w:beforeAutospacing="0" w:after="0" w:afterAutospacing="0"/>
              <w:jc w:val="both"/>
              <w:rPr>
                <w:b/>
                <w:bCs/>
                <w:i/>
                <w:iCs/>
              </w:rPr>
            </w:pPr>
            <w:r w:rsidRPr="00B2788B">
              <w:rPr>
                <w:rFonts w:ascii="Arial" w:hAnsi="Arial" w:cs="Arial"/>
                <w:b/>
                <w:bCs/>
                <w:i/>
                <w:iCs/>
                <w:color w:val="000000"/>
              </w:rPr>
              <w:t>El equipo ha ganado el premio Mejores Atletas Juveniles de España el 14 de mayo por batir el récord de salto de altura con una marca de 2’49 metros </w:t>
            </w:r>
          </w:p>
          <w:p w14:paraId="4CAFC287" w14:textId="2B60306F" w:rsidR="009D1424" w:rsidRDefault="009D1424" w:rsidP="00027D8B">
            <w:pPr>
              <w:jc w:val="both"/>
            </w:pPr>
          </w:p>
          <w:p w14:paraId="5AEE354F" w14:textId="77777777" w:rsidR="00807B0F" w:rsidRDefault="00807B0F" w:rsidP="00807B0F">
            <w:pPr>
              <w:jc w:val="both"/>
              <w:rPr>
                <w:rFonts w:ascii="Arial" w:eastAsia="Times New Roman" w:hAnsi="Arial" w:cs="Arial"/>
                <w:color w:val="000000"/>
                <w:lang w:eastAsia="es-ES"/>
              </w:rPr>
            </w:pPr>
            <w:r w:rsidRPr="009D723F">
              <w:rPr>
                <w:rFonts w:ascii="Arial" w:eastAsia="Times New Roman" w:hAnsi="Arial" w:cs="Arial"/>
                <w:color w:val="000000"/>
                <w:lang w:eastAsia="es-ES"/>
              </w:rPr>
              <w:t xml:space="preserve">El atleta Andrés del colegio tinerfeño Rodríguez </w:t>
            </w:r>
            <w:r>
              <w:rPr>
                <w:rFonts w:ascii="Arial" w:eastAsia="Times New Roman" w:hAnsi="Arial" w:cs="Arial"/>
                <w:color w:val="000000"/>
                <w:lang w:eastAsia="es-ES"/>
              </w:rPr>
              <w:t>C</w:t>
            </w:r>
            <w:r w:rsidRPr="009D723F">
              <w:rPr>
                <w:rFonts w:ascii="Arial" w:eastAsia="Times New Roman" w:hAnsi="Arial" w:cs="Arial"/>
                <w:color w:val="000000"/>
                <w:lang w:eastAsia="es-ES"/>
              </w:rPr>
              <w:t>ampos bate el récord de salto de altura</w:t>
            </w:r>
            <w:r>
              <w:rPr>
                <w:rFonts w:ascii="Arial" w:eastAsia="Times New Roman" w:hAnsi="Arial" w:cs="Arial"/>
                <w:color w:val="000000"/>
                <w:lang w:eastAsia="es-ES"/>
              </w:rPr>
              <w:t>,</w:t>
            </w:r>
            <w:r w:rsidRPr="009D723F">
              <w:rPr>
                <w:rFonts w:ascii="Arial" w:eastAsia="Times New Roman" w:hAnsi="Arial" w:cs="Arial"/>
                <w:color w:val="000000"/>
                <w:lang w:eastAsia="es-ES"/>
              </w:rPr>
              <w:t xml:space="preserve"> poniendo una marca de 2’49 metros por lo </w:t>
            </w:r>
            <w:r>
              <w:rPr>
                <w:rFonts w:ascii="Arial" w:eastAsia="Times New Roman" w:hAnsi="Arial" w:cs="Arial"/>
                <w:color w:val="000000"/>
                <w:lang w:eastAsia="es-ES"/>
              </w:rPr>
              <w:t>que ha hecho merecedor del trofeo a su equipo en este torneo celebrado en Sevilla el pasado 14 de mayo.</w:t>
            </w:r>
          </w:p>
          <w:p w14:paraId="7F7FFD13" w14:textId="77777777" w:rsidR="00807B0F" w:rsidRDefault="00807B0F" w:rsidP="00807B0F">
            <w:pPr>
              <w:jc w:val="both"/>
              <w:rPr>
                <w:rFonts w:ascii="Arial" w:eastAsia="Times New Roman" w:hAnsi="Arial" w:cs="Arial"/>
                <w:color w:val="000000"/>
                <w:lang w:eastAsia="es-ES"/>
              </w:rPr>
            </w:pPr>
          </w:p>
          <w:p w14:paraId="6C1CB8E3" w14:textId="77777777" w:rsidR="00807B0F" w:rsidRDefault="00807B0F" w:rsidP="00807B0F">
            <w:pPr>
              <w:jc w:val="both"/>
              <w:rPr>
                <w:rFonts w:ascii="Arial" w:eastAsia="Times New Roman" w:hAnsi="Arial" w:cs="Arial"/>
                <w:color w:val="000000"/>
                <w:lang w:eastAsia="es-ES"/>
              </w:rPr>
            </w:pPr>
            <w:r>
              <w:rPr>
                <w:rFonts w:ascii="Arial" w:eastAsia="Times New Roman" w:hAnsi="Arial" w:cs="Arial"/>
                <w:color w:val="000000"/>
                <w:lang w:eastAsia="es-ES"/>
              </w:rPr>
              <w:t>Estos jóvenes atletas llevan meses preparándose para esta competición en diversas modalidades atléticas como los 100 metros lisos, salto de altura y longitud, entre otras.</w:t>
            </w:r>
          </w:p>
          <w:p w14:paraId="24EDC764" w14:textId="77777777" w:rsidR="00807B0F" w:rsidRPr="009D723F" w:rsidRDefault="00807B0F" w:rsidP="00807B0F">
            <w:pPr>
              <w:jc w:val="both"/>
              <w:rPr>
                <w:rFonts w:ascii="Times New Roman" w:eastAsia="Times New Roman" w:hAnsi="Times New Roman" w:cs="Times New Roman"/>
                <w:lang w:eastAsia="es-ES"/>
              </w:rPr>
            </w:pPr>
            <w:r>
              <w:rPr>
                <w:rFonts w:ascii="Arial" w:eastAsia="Times New Roman" w:hAnsi="Arial" w:cs="Arial"/>
                <w:color w:val="000000"/>
                <w:lang w:eastAsia="es-ES"/>
              </w:rPr>
              <w:t>Según palabras de Esteban, miembro del conjunto, “</w:t>
            </w:r>
            <w:r w:rsidRPr="009D723F">
              <w:rPr>
                <w:rFonts w:ascii="Arial" w:eastAsia="Times New Roman" w:hAnsi="Arial" w:cs="Arial"/>
                <w:color w:val="000000"/>
                <w:lang w:eastAsia="es-ES"/>
              </w:rPr>
              <w:t>Ya llevábamos un par de competiciones más</w:t>
            </w:r>
            <w:r>
              <w:rPr>
                <w:rFonts w:ascii="Arial" w:eastAsia="Times New Roman" w:hAnsi="Arial" w:cs="Arial"/>
                <w:color w:val="000000"/>
                <w:lang w:eastAsia="es-ES"/>
              </w:rPr>
              <w:t>,</w:t>
            </w:r>
            <w:r w:rsidRPr="009D723F">
              <w:rPr>
                <w:rFonts w:ascii="Arial" w:eastAsia="Times New Roman" w:hAnsi="Arial" w:cs="Arial"/>
                <w:color w:val="000000"/>
                <w:lang w:eastAsia="es-ES"/>
              </w:rPr>
              <w:t xml:space="preserve"> pero de </w:t>
            </w:r>
            <w:r>
              <w:rPr>
                <w:rFonts w:ascii="Arial" w:eastAsia="Times New Roman" w:hAnsi="Arial" w:cs="Arial"/>
                <w:color w:val="000000"/>
                <w:lang w:eastAsia="es-ES"/>
              </w:rPr>
              <w:t>categoría inferior. Sin embargo,</w:t>
            </w:r>
            <w:r w:rsidRPr="009D723F">
              <w:rPr>
                <w:rFonts w:ascii="Arial" w:eastAsia="Times New Roman" w:hAnsi="Arial" w:cs="Arial"/>
                <w:color w:val="000000"/>
                <w:lang w:eastAsia="es-ES"/>
              </w:rPr>
              <w:t xml:space="preserve"> fuimos creciendo y aumentando el nivel de las competiciones hasta que llegamos a ser los campeones de España</w:t>
            </w:r>
            <w:r>
              <w:rPr>
                <w:rFonts w:ascii="Arial" w:eastAsia="Times New Roman" w:hAnsi="Arial" w:cs="Arial"/>
                <w:color w:val="000000"/>
                <w:lang w:eastAsia="es-ES"/>
              </w:rPr>
              <w:t>”</w:t>
            </w:r>
          </w:p>
          <w:p w14:paraId="51070298" w14:textId="77777777" w:rsidR="00807B0F" w:rsidRPr="009D723F" w:rsidRDefault="00807B0F" w:rsidP="00807B0F">
            <w:pPr>
              <w:jc w:val="both"/>
              <w:rPr>
                <w:rFonts w:ascii="Times New Roman" w:eastAsia="Times New Roman" w:hAnsi="Times New Roman" w:cs="Times New Roman"/>
                <w:lang w:eastAsia="es-ES"/>
              </w:rPr>
            </w:pPr>
          </w:p>
          <w:p w14:paraId="14FB7510" w14:textId="36BCF66D" w:rsidR="00807B0F" w:rsidRPr="009D723F" w:rsidRDefault="00807B0F" w:rsidP="00807B0F">
            <w:pPr>
              <w:jc w:val="both"/>
              <w:rPr>
                <w:rFonts w:ascii="Times New Roman" w:eastAsia="Times New Roman" w:hAnsi="Times New Roman" w:cs="Times New Roman"/>
                <w:lang w:eastAsia="es-ES"/>
              </w:rPr>
            </w:pPr>
            <w:r>
              <w:rPr>
                <w:rFonts w:ascii="Arial" w:eastAsia="Times New Roman" w:hAnsi="Arial" w:cs="Arial"/>
                <w:color w:val="000000"/>
                <w:lang w:eastAsia="es-ES"/>
              </w:rPr>
              <w:t>Ahora,</w:t>
            </w:r>
            <w:r w:rsidRPr="009D723F">
              <w:rPr>
                <w:rFonts w:ascii="Arial" w:eastAsia="Times New Roman" w:hAnsi="Arial" w:cs="Arial"/>
                <w:color w:val="000000"/>
                <w:lang w:eastAsia="es-ES"/>
              </w:rPr>
              <w:t xml:space="preserve"> </w:t>
            </w:r>
            <w:r>
              <w:rPr>
                <w:rFonts w:ascii="Arial" w:eastAsia="Times New Roman" w:hAnsi="Arial" w:cs="Arial"/>
                <w:color w:val="000000"/>
                <w:lang w:eastAsia="es-ES"/>
              </w:rPr>
              <w:t>los seleccionadores</w:t>
            </w:r>
            <w:r w:rsidRPr="009D723F">
              <w:rPr>
                <w:rFonts w:ascii="Arial" w:eastAsia="Times New Roman" w:hAnsi="Arial" w:cs="Arial"/>
                <w:color w:val="000000"/>
                <w:lang w:eastAsia="es-ES"/>
              </w:rPr>
              <w:t xml:space="preserve"> olímpico</w:t>
            </w:r>
            <w:r>
              <w:rPr>
                <w:rFonts w:ascii="Arial" w:eastAsia="Times New Roman" w:hAnsi="Arial" w:cs="Arial"/>
                <w:color w:val="000000"/>
                <w:lang w:eastAsia="es-ES"/>
              </w:rPr>
              <w:t>s</w:t>
            </w:r>
            <w:r w:rsidRPr="009D723F">
              <w:rPr>
                <w:rFonts w:ascii="Arial" w:eastAsia="Times New Roman" w:hAnsi="Arial" w:cs="Arial"/>
                <w:color w:val="000000"/>
                <w:lang w:eastAsia="es-ES"/>
              </w:rPr>
              <w:t xml:space="preserve"> de España está</w:t>
            </w:r>
            <w:r>
              <w:rPr>
                <w:rFonts w:ascii="Arial" w:eastAsia="Times New Roman" w:hAnsi="Arial" w:cs="Arial"/>
                <w:color w:val="000000"/>
                <w:lang w:eastAsia="es-ES"/>
              </w:rPr>
              <w:t>n</w:t>
            </w:r>
            <w:r w:rsidRPr="009D723F">
              <w:rPr>
                <w:rFonts w:ascii="Arial" w:eastAsia="Times New Roman" w:hAnsi="Arial" w:cs="Arial"/>
                <w:color w:val="000000"/>
                <w:lang w:eastAsia="es-ES"/>
              </w:rPr>
              <w:t xml:space="preserve"> pensando </w:t>
            </w:r>
            <w:r>
              <w:rPr>
                <w:rFonts w:ascii="Arial" w:eastAsia="Times New Roman" w:hAnsi="Arial" w:cs="Arial"/>
                <w:color w:val="000000"/>
                <w:lang w:eastAsia="es-ES"/>
              </w:rPr>
              <w:t>convocar</w:t>
            </w:r>
            <w:r w:rsidRPr="009D723F">
              <w:rPr>
                <w:rFonts w:ascii="Arial" w:eastAsia="Times New Roman" w:hAnsi="Arial" w:cs="Arial"/>
                <w:color w:val="000000"/>
                <w:lang w:eastAsia="es-ES"/>
              </w:rPr>
              <w:t xml:space="preserve"> a algunos de </w:t>
            </w:r>
            <w:r>
              <w:rPr>
                <w:rFonts w:ascii="Arial" w:eastAsia="Times New Roman" w:hAnsi="Arial" w:cs="Arial"/>
                <w:color w:val="000000"/>
                <w:lang w:eastAsia="es-ES"/>
              </w:rPr>
              <w:t xml:space="preserve">estos atletas </w:t>
            </w:r>
            <w:r w:rsidRPr="009D723F">
              <w:rPr>
                <w:rFonts w:ascii="Arial" w:eastAsia="Times New Roman" w:hAnsi="Arial" w:cs="Arial"/>
                <w:color w:val="000000"/>
                <w:lang w:eastAsia="es-ES"/>
              </w:rPr>
              <w:t xml:space="preserve">del colegio </w:t>
            </w:r>
            <w:r>
              <w:rPr>
                <w:rFonts w:ascii="Arial" w:eastAsia="Times New Roman" w:hAnsi="Arial" w:cs="Arial"/>
                <w:color w:val="000000"/>
                <w:lang w:eastAsia="es-ES"/>
              </w:rPr>
              <w:t>R</w:t>
            </w:r>
            <w:r w:rsidRPr="009D723F">
              <w:rPr>
                <w:rFonts w:ascii="Arial" w:eastAsia="Times New Roman" w:hAnsi="Arial" w:cs="Arial"/>
                <w:color w:val="000000"/>
                <w:lang w:eastAsia="es-ES"/>
              </w:rPr>
              <w:t xml:space="preserve">odríguez </w:t>
            </w:r>
            <w:r>
              <w:rPr>
                <w:rFonts w:ascii="Arial" w:eastAsia="Times New Roman" w:hAnsi="Arial" w:cs="Arial"/>
                <w:color w:val="000000"/>
                <w:lang w:eastAsia="es-ES"/>
              </w:rPr>
              <w:t>C</w:t>
            </w:r>
            <w:r w:rsidRPr="009D723F">
              <w:rPr>
                <w:rFonts w:ascii="Arial" w:eastAsia="Times New Roman" w:hAnsi="Arial" w:cs="Arial"/>
                <w:color w:val="000000"/>
                <w:lang w:eastAsia="es-ES"/>
              </w:rPr>
              <w:t xml:space="preserve">ampos </w:t>
            </w:r>
            <w:r>
              <w:rPr>
                <w:rFonts w:ascii="Arial" w:eastAsia="Times New Roman" w:hAnsi="Arial" w:cs="Arial"/>
                <w:color w:val="000000"/>
                <w:lang w:eastAsia="es-ES"/>
              </w:rPr>
              <w:t>p</w:t>
            </w:r>
            <w:r w:rsidRPr="009D723F">
              <w:rPr>
                <w:rFonts w:ascii="Arial" w:eastAsia="Times New Roman" w:hAnsi="Arial" w:cs="Arial"/>
                <w:color w:val="000000"/>
                <w:lang w:eastAsia="es-ES"/>
              </w:rPr>
              <w:t>a</w:t>
            </w:r>
            <w:r>
              <w:rPr>
                <w:rFonts w:ascii="Arial" w:eastAsia="Times New Roman" w:hAnsi="Arial" w:cs="Arial"/>
                <w:color w:val="000000"/>
                <w:lang w:eastAsia="es-ES"/>
              </w:rPr>
              <w:t>ra</w:t>
            </w:r>
            <w:r w:rsidRPr="009D723F">
              <w:rPr>
                <w:rFonts w:ascii="Arial" w:eastAsia="Times New Roman" w:hAnsi="Arial" w:cs="Arial"/>
                <w:color w:val="000000"/>
                <w:lang w:eastAsia="es-ES"/>
              </w:rPr>
              <w:t xml:space="preserve"> competir en las </w:t>
            </w:r>
            <w:r>
              <w:rPr>
                <w:rFonts w:ascii="Arial" w:eastAsia="Times New Roman" w:hAnsi="Arial" w:cs="Arial"/>
                <w:color w:val="000000"/>
                <w:lang w:eastAsia="es-ES"/>
              </w:rPr>
              <w:t>O</w:t>
            </w:r>
            <w:r w:rsidRPr="009D723F">
              <w:rPr>
                <w:rFonts w:ascii="Arial" w:eastAsia="Times New Roman" w:hAnsi="Arial" w:cs="Arial"/>
                <w:color w:val="000000"/>
                <w:lang w:eastAsia="es-ES"/>
              </w:rPr>
              <w:t>limpiadas de</w:t>
            </w:r>
            <w:r>
              <w:rPr>
                <w:rFonts w:ascii="Arial" w:eastAsia="Times New Roman" w:hAnsi="Arial" w:cs="Arial"/>
                <w:color w:val="000000"/>
                <w:lang w:eastAsia="es-ES"/>
              </w:rPr>
              <w:t xml:space="preserve"> Tokio.</w:t>
            </w:r>
          </w:p>
          <w:p w14:paraId="24A2229D" w14:textId="6AB7B290" w:rsidR="00807B0F" w:rsidRPr="00A36C06" w:rsidRDefault="00807B0F" w:rsidP="00807B0F">
            <w:pPr>
              <w:jc w:val="right"/>
            </w:pPr>
            <w:r w:rsidRPr="00A36C06">
              <w:rPr>
                <w:rFonts w:ascii="Arial Black" w:hAnsi="Arial Black"/>
                <w:sz w:val="20"/>
                <w:szCs w:val="20"/>
                <w:lang w:val="es"/>
              </w:rPr>
              <w:t>INFORMA</w:t>
            </w:r>
            <w:r>
              <w:rPr>
                <w:rFonts w:ascii="Arial Black" w:hAnsi="Arial Black"/>
                <w:lang w:val="es"/>
              </w:rPr>
              <w:t xml:space="preserve"> </w:t>
            </w:r>
            <w:r>
              <w:rPr>
                <w:rFonts w:ascii="Arial Black" w:hAnsi="Arial Black"/>
                <w:sz w:val="20"/>
                <w:szCs w:val="20"/>
              </w:rPr>
              <w:t xml:space="preserve">ESTEBAN SEGURADO </w:t>
            </w:r>
          </w:p>
          <w:p w14:paraId="242EE3EC" w14:textId="7EDEE622" w:rsidR="00807B0F" w:rsidRPr="00807B0F" w:rsidRDefault="00807B0F" w:rsidP="00807B0F">
            <w:pPr>
              <w:jc w:val="center"/>
            </w:pPr>
            <w:r w:rsidRPr="00807B0F">
              <w:rPr>
                <w:noProof/>
              </w:rPr>
              <w:drawing>
                <wp:inline distT="0" distB="0" distL="0" distR="0" wp14:anchorId="443A6526" wp14:editId="24413FFB">
                  <wp:extent cx="565150" cy="682625"/>
                  <wp:effectExtent l="0" t="0" r="6350" b="317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7">
                            <a:extLst>
                              <a:ext uri="{BEBA8EAE-BF5A-486C-A8C5-ECC9F3942E4B}">
                                <a14:imgProps xmlns:a14="http://schemas.microsoft.com/office/drawing/2010/main">
                                  <a14:imgLayer r:embed="rId138">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572129" cy="691055"/>
                          </a:xfrm>
                          <a:prstGeom prst="rect">
                            <a:avLst/>
                          </a:prstGeom>
                          <a:noFill/>
                          <a:ln>
                            <a:noFill/>
                          </a:ln>
                        </pic:spPr>
                      </pic:pic>
                    </a:graphicData>
                  </a:graphic>
                </wp:inline>
              </w:drawing>
            </w:r>
          </w:p>
          <w:p w14:paraId="17BA2AE0" w14:textId="77777777" w:rsidR="009D1424" w:rsidRDefault="009D1424" w:rsidP="00027D8B">
            <w:pPr>
              <w:jc w:val="both"/>
              <w:rPr>
                <w:lang w:val="es"/>
              </w:rPr>
            </w:pPr>
          </w:p>
          <w:p w14:paraId="44F5C031" w14:textId="77777777" w:rsidR="009D1424" w:rsidRDefault="009D1424" w:rsidP="00027D8B">
            <w:pPr>
              <w:jc w:val="both"/>
              <w:rPr>
                <w:lang w:val="es"/>
              </w:rPr>
            </w:pPr>
          </w:p>
          <w:p w14:paraId="3AE18126" w14:textId="6AC98334" w:rsidR="00DF1F1D" w:rsidRDefault="00DF1F1D" w:rsidP="00027D8B">
            <w:pPr>
              <w:jc w:val="both"/>
              <w:rPr>
                <w:lang w:val="es"/>
              </w:rPr>
            </w:pPr>
          </w:p>
          <w:p w14:paraId="290B8564" w14:textId="77777777" w:rsidR="009D1424" w:rsidRDefault="009D1424" w:rsidP="00027D8B">
            <w:pPr>
              <w:jc w:val="both"/>
              <w:rPr>
                <w:lang w:val="es"/>
              </w:rPr>
            </w:pPr>
          </w:p>
          <w:p w14:paraId="756A4C45" w14:textId="782470E2" w:rsidR="009D1424" w:rsidRDefault="009D1424" w:rsidP="00027D8B">
            <w:pPr>
              <w:jc w:val="both"/>
              <w:rPr>
                <w:lang w:val="es"/>
              </w:rPr>
            </w:pPr>
          </w:p>
        </w:tc>
      </w:tr>
    </w:tbl>
    <w:p w14:paraId="7BBE5A10" w14:textId="50922175" w:rsidR="009D1424" w:rsidRDefault="009D1424" w:rsidP="00027D8B">
      <w:pPr>
        <w:jc w:val="both"/>
      </w:pPr>
    </w:p>
    <w:p w14:paraId="111A52E8" w14:textId="39EB5A1C" w:rsidR="009D1424" w:rsidRDefault="009D1424" w:rsidP="00027D8B">
      <w:pPr>
        <w:jc w:val="both"/>
      </w:pPr>
    </w:p>
    <w:p w14:paraId="14ECB71F" w14:textId="3C1CF930" w:rsidR="009D1424" w:rsidRDefault="009D1424" w:rsidP="009D1424">
      <w:pPr>
        <w:jc w:val="center"/>
      </w:pPr>
      <w:r>
        <w:rPr>
          <w:noProof/>
        </w:rPr>
        <w:drawing>
          <wp:inline distT="0" distB="0" distL="0" distR="0" wp14:anchorId="3DECE64A" wp14:editId="2C131689">
            <wp:extent cx="5194300" cy="2663367"/>
            <wp:effectExtent l="114300" t="76200" r="120650" b="15621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cstate="print">
                      <a:extLst>
                        <a:ext uri="{BEBA8EAE-BF5A-486C-A8C5-ECC9F3942E4B}">
                          <a14:imgProps xmlns:a14="http://schemas.microsoft.com/office/drawing/2010/main">
                            <a14:imgLayer r:embed="rId140">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5217666" cy="2675348"/>
                    </a:xfrm>
                    <a:prstGeom prst="rect">
                      <a:avLst/>
                    </a:prstGeom>
                    <a:noFill/>
                    <a:ln w="50800">
                      <a:solidFill>
                        <a:schemeClr val="tx1">
                          <a:lumMod val="75000"/>
                          <a:lumOff val="25000"/>
                        </a:schemeClr>
                      </a:solidFill>
                    </a:ln>
                    <a:effectLst>
                      <a:outerShdw blurRad="50800" dist="38100" dir="5400000" algn="t" rotWithShape="0">
                        <a:prstClr val="black">
                          <a:alpha val="40000"/>
                        </a:prstClr>
                      </a:outerShdw>
                    </a:effectLst>
                  </pic:spPr>
                </pic:pic>
              </a:graphicData>
            </a:graphic>
          </wp:inline>
        </w:drawing>
      </w:r>
    </w:p>
    <w:p w14:paraId="3E907F87" w14:textId="60C112F5" w:rsidR="00E540C6" w:rsidRDefault="00E540C6" w:rsidP="009D1424">
      <w:pPr>
        <w:jc w:val="center"/>
      </w:pPr>
    </w:p>
    <w:p w14:paraId="6A01301F" w14:textId="4A9FFD69" w:rsidR="00E540C6" w:rsidRDefault="00E540C6" w:rsidP="009D1424">
      <w:pPr>
        <w:jc w:val="center"/>
      </w:pPr>
    </w:p>
    <w:p w14:paraId="76C9916A" w14:textId="2DDC7B68" w:rsidR="00E540C6" w:rsidRDefault="00E540C6" w:rsidP="009D1424">
      <w:pPr>
        <w:jc w:val="center"/>
      </w:pPr>
    </w:p>
    <w:p w14:paraId="7E770DD5" w14:textId="59134A85" w:rsidR="00E540C6" w:rsidRDefault="0056576E" w:rsidP="009D1424">
      <w:pPr>
        <w:jc w:val="center"/>
        <w:rPr>
          <w:rFonts w:ascii="Arial Black" w:hAnsi="Arial Black"/>
          <w:sz w:val="144"/>
          <w:szCs w:val="144"/>
        </w:rPr>
      </w:pPr>
      <w:r w:rsidRPr="0056576E">
        <w:rPr>
          <w:rFonts w:ascii="Arial Black" w:hAnsi="Arial Black"/>
          <w:sz w:val="144"/>
          <w:szCs w:val="144"/>
        </w:rPr>
        <w:lastRenderedPageBreak/>
        <w:t>PASATIEMPOS</w:t>
      </w:r>
    </w:p>
    <w:p w14:paraId="185CF935" w14:textId="77777777" w:rsidR="0056576E" w:rsidRDefault="0056576E" w:rsidP="0056576E">
      <w:pPr>
        <w:jc w:val="center"/>
        <w:rPr>
          <w:rFonts w:ascii="Arial Black" w:hAnsi="Arial Black"/>
          <w:sz w:val="28"/>
          <w:szCs w:val="28"/>
        </w:rPr>
      </w:pPr>
    </w:p>
    <w:p w14:paraId="541EB64B" w14:textId="41D12AE3" w:rsidR="0056576E" w:rsidRDefault="0056576E" w:rsidP="0056576E">
      <w:pPr>
        <w:jc w:val="center"/>
        <w:rPr>
          <w:rFonts w:ascii="Arial Black" w:hAnsi="Arial Black"/>
          <w:sz w:val="28"/>
          <w:szCs w:val="28"/>
        </w:rPr>
      </w:pPr>
      <w:r>
        <w:rPr>
          <w:rFonts w:ascii="Arial Black" w:hAnsi="Arial Black"/>
          <w:sz w:val="28"/>
          <w:szCs w:val="28"/>
        </w:rPr>
        <w:t>ADIVINA ADIVINANZA</w:t>
      </w:r>
    </w:p>
    <w:p w14:paraId="10672EFE" w14:textId="77777777" w:rsidR="0056576E" w:rsidRDefault="0056576E" w:rsidP="0056576E">
      <w:pPr>
        <w:jc w:val="center"/>
        <w:rPr>
          <w:rFonts w:ascii="Arial Black" w:hAnsi="Arial Black"/>
          <w:sz w:val="28"/>
          <w:szCs w:val="28"/>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7"/>
        <w:gridCol w:w="4252"/>
        <w:gridCol w:w="5181"/>
      </w:tblGrid>
      <w:tr w:rsidR="0056576E" w14:paraId="3B966C4A" w14:textId="77777777" w:rsidTr="0056576E">
        <w:tc>
          <w:tcPr>
            <w:tcW w:w="4957" w:type="dxa"/>
          </w:tcPr>
          <w:p w14:paraId="107FB637" w14:textId="77777777" w:rsidR="0056576E" w:rsidRPr="0056576E" w:rsidRDefault="0056576E" w:rsidP="0056576E">
            <w:pPr>
              <w:jc w:val="both"/>
              <w:rPr>
                <w:rFonts w:ascii="Arial" w:hAnsi="Arial" w:cs="Arial"/>
                <w:color w:val="333333"/>
                <w:sz w:val="32"/>
                <w:szCs w:val="32"/>
              </w:rPr>
            </w:pPr>
            <w:r w:rsidRPr="0056576E">
              <w:rPr>
                <w:rFonts w:ascii="Arial" w:hAnsi="Arial" w:cs="Arial"/>
                <w:color w:val="333333"/>
                <w:sz w:val="32"/>
                <w:szCs w:val="32"/>
              </w:rPr>
              <w:t>Soy un tanto jorobado</w:t>
            </w:r>
          </w:p>
          <w:p w14:paraId="1A33F5B8" w14:textId="77777777" w:rsidR="0056576E" w:rsidRPr="0056576E" w:rsidRDefault="0056576E" w:rsidP="0056576E">
            <w:pPr>
              <w:jc w:val="both"/>
              <w:rPr>
                <w:rFonts w:ascii="Arial" w:hAnsi="Arial" w:cs="Arial"/>
                <w:color w:val="333333"/>
                <w:sz w:val="32"/>
                <w:szCs w:val="32"/>
              </w:rPr>
            </w:pPr>
            <w:r w:rsidRPr="0056576E">
              <w:rPr>
                <w:rFonts w:ascii="Arial" w:hAnsi="Arial" w:cs="Arial"/>
                <w:color w:val="333333"/>
                <w:sz w:val="32"/>
                <w:szCs w:val="32"/>
              </w:rPr>
              <w:t>por nacer junto a camellos</w:t>
            </w:r>
          </w:p>
          <w:p w14:paraId="599E05F9" w14:textId="77777777" w:rsidR="0056576E" w:rsidRPr="0056576E" w:rsidRDefault="0056576E" w:rsidP="0056576E">
            <w:pPr>
              <w:jc w:val="both"/>
              <w:rPr>
                <w:rFonts w:ascii="Arial" w:hAnsi="Arial" w:cs="Arial"/>
                <w:color w:val="333333"/>
                <w:sz w:val="32"/>
                <w:szCs w:val="32"/>
              </w:rPr>
            </w:pPr>
            <w:r w:rsidRPr="0056576E">
              <w:rPr>
                <w:rFonts w:ascii="Arial" w:hAnsi="Arial" w:cs="Arial"/>
                <w:color w:val="333333"/>
                <w:sz w:val="32"/>
                <w:szCs w:val="32"/>
              </w:rPr>
              <w:t>y tengo más que probado</w:t>
            </w:r>
          </w:p>
          <w:p w14:paraId="3269EC19" w14:textId="77777777" w:rsidR="0056576E" w:rsidRPr="0056576E" w:rsidRDefault="0056576E" w:rsidP="0056576E">
            <w:pPr>
              <w:jc w:val="both"/>
              <w:rPr>
                <w:rFonts w:ascii="Arial" w:hAnsi="Arial" w:cs="Arial"/>
                <w:color w:val="333333"/>
                <w:sz w:val="32"/>
                <w:szCs w:val="32"/>
              </w:rPr>
            </w:pPr>
            <w:r w:rsidRPr="0056576E">
              <w:rPr>
                <w:rFonts w:ascii="Arial" w:hAnsi="Arial" w:cs="Arial"/>
                <w:color w:val="333333"/>
                <w:sz w:val="32"/>
                <w:szCs w:val="32"/>
              </w:rPr>
              <w:t>que canto mejor que ellos</w:t>
            </w:r>
          </w:p>
          <w:p w14:paraId="1E846440" w14:textId="390D77EB" w:rsidR="0056576E" w:rsidRPr="0056576E" w:rsidRDefault="0056576E" w:rsidP="0056576E">
            <w:pPr>
              <w:jc w:val="both"/>
              <w:rPr>
                <w:rFonts w:ascii="Arial" w:hAnsi="Arial" w:cs="Arial"/>
                <w:sz w:val="32"/>
                <w:szCs w:val="32"/>
              </w:rPr>
            </w:pPr>
            <w:r w:rsidRPr="0056576E">
              <w:rPr>
                <w:rFonts w:ascii="Arial" w:hAnsi="Arial" w:cs="Arial"/>
                <w:sz w:val="32"/>
                <w:szCs w:val="32"/>
              </w:rPr>
              <w:t>¿Qué instrumento musical soy?</w:t>
            </w:r>
          </w:p>
        </w:tc>
        <w:tc>
          <w:tcPr>
            <w:tcW w:w="4252" w:type="dxa"/>
          </w:tcPr>
          <w:p w14:paraId="5806A086" w14:textId="26A79343" w:rsidR="0056576E" w:rsidRDefault="0056576E" w:rsidP="0056576E">
            <w:pPr>
              <w:jc w:val="center"/>
              <w:rPr>
                <w:rFonts w:ascii="Arial Black" w:hAnsi="Arial Black"/>
                <w:sz w:val="28"/>
                <w:szCs w:val="28"/>
              </w:rPr>
            </w:pPr>
            <w:r>
              <w:rPr>
                <w:rFonts w:ascii="Arial Black" w:hAnsi="Arial Black"/>
                <w:noProof/>
                <w:sz w:val="28"/>
                <w:szCs w:val="28"/>
              </w:rPr>
              <w:drawing>
                <wp:inline distT="0" distB="0" distL="0" distR="0" wp14:anchorId="594A14D1" wp14:editId="67D0C77F">
                  <wp:extent cx="1638300" cy="1638300"/>
                  <wp:effectExtent l="0" t="0" r="0" b="0"/>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1">
                            <a:extLst>
                              <a:ext uri="{BEBA8EAE-BF5A-486C-A8C5-ECC9F3942E4B}">
                                <a14:imgProps xmlns:a14="http://schemas.microsoft.com/office/drawing/2010/main">
                                  <a14:imgLayer r:embed="rId14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638300" cy="1638300"/>
                          </a:xfrm>
                          <a:prstGeom prst="rect">
                            <a:avLst/>
                          </a:prstGeom>
                          <a:noFill/>
                          <a:ln>
                            <a:noFill/>
                          </a:ln>
                        </pic:spPr>
                      </pic:pic>
                    </a:graphicData>
                  </a:graphic>
                </wp:inline>
              </w:drawing>
            </w:r>
          </w:p>
        </w:tc>
        <w:tc>
          <w:tcPr>
            <w:tcW w:w="5181" w:type="dxa"/>
          </w:tcPr>
          <w:p w14:paraId="2E3886B7" w14:textId="77777777" w:rsidR="0056576E" w:rsidRPr="0056576E" w:rsidRDefault="0056576E" w:rsidP="0056576E">
            <w:pPr>
              <w:jc w:val="both"/>
              <w:rPr>
                <w:rFonts w:ascii="Arial" w:hAnsi="Arial" w:cs="Arial"/>
                <w:color w:val="333333"/>
                <w:sz w:val="32"/>
                <w:szCs w:val="32"/>
              </w:rPr>
            </w:pPr>
            <w:r w:rsidRPr="0056576E">
              <w:rPr>
                <w:rFonts w:ascii="Arial" w:hAnsi="Arial" w:cs="Arial"/>
                <w:color w:val="333333"/>
                <w:sz w:val="32"/>
                <w:szCs w:val="32"/>
              </w:rPr>
              <w:t>El que me puso mi nombre</w:t>
            </w:r>
          </w:p>
          <w:p w14:paraId="561EA989" w14:textId="77777777" w:rsidR="0056576E" w:rsidRPr="0056576E" w:rsidRDefault="0056576E" w:rsidP="0056576E">
            <w:pPr>
              <w:jc w:val="both"/>
              <w:rPr>
                <w:rFonts w:ascii="Arial" w:hAnsi="Arial" w:cs="Arial"/>
                <w:color w:val="333333"/>
                <w:sz w:val="32"/>
                <w:szCs w:val="32"/>
              </w:rPr>
            </w:pPr>
            <w:r w:rsidRPr="0056576E">
              <w:rPr>
                <w:rFonts w:ascii="Arial" w:hAnsi="Arial" w:cs="Arial"/>
                <w:color w:val="333333"/>
                <w:sz w:val="32"/>
                <w:szCs w:val="32"/>
              </w:rPr>
              <w:t>no sabía lo que hacía,</w:t>
            </w:r>
          </w:p>
          <w:p w14:paraId="3430D872" w14:textId="77777777" w:rsidR="0056576E" w:rsidRPr="0056576E" w:rsidRDefault="0056576E" w:rsidP="0056576E">
            <w:pPr>
              <w:jc w:val="both"/>
              <w:rPr>
                <w:rFonts w:ascii="Arial" w:hAnsi="Arial" w:cs="Arial"/>
                <w:color w:val="333333"/>
                <w:sz w:val="32"/>
                <w:szCs w:val="32"/>
              </w:rPr>
            </w:pPr>
            <w:r w:rsidRPr="0056576E">
              <w:rPr>
                <w:rFonts w:ascii="Arial" w:hAnsi="Arial" w:cs="Arial"/>
                <w:color w:val="333333"/>
                <w:sz w:val="32"/>
                <w:szCs w:val="32"/>
              </w:rPr>
              <w:t>pues tengo aguas umbrías,</w:t>
            </w:r>
          </w:p>
          <w:p w14:paraId="160E93A3" w14:textId="77777777" w:rsidR="0056576E" w:rsidRPr="0056576E" w:rsidRDefault="0056576E" w:rsidP="0056576E">
            <w:pPr>
              <w:jc w:val="both"/>
              <w:rPr>
                <w:rFonts w:ascii="Arial" w:hAnsi="Arial" w:cs="Arial"/>
                <w:color w:val="333333"/>
                <w:sz w:val="32"/>
                <w:szCs w:val="32"/>
              </w:rPr>
            </w:pPr>
            <w:r w:rsidRPr="0056576E">
              <w:rPr>
                <w:rFonts w:ascii="Arial" w:hAnsi="Arial" w:cs="Arial"/>
                <w:color w:val="333333"/>
                <w:sz w:val="32"/>
                <w:szCs w:val="32"/>
              </w:rPr>
              <w:t>frutas, árboles y flores.</w:t>
            </w:r>
          </w:p>
          <w:p w14:paraId="11491424" w14:textId="623969E3" w:rsidR="0056576E" w:rsidRDefault="0056576E" w:rsidP="0056576E">
            <w:pPr>
              <w:jc w:val="both"/>
              <w:rPr>
                <w:rFonts w:ascii="Arial Black" w:hAnsi="Arial Black"/>
                <w:sz w:val="28"/>
                <w:szCs w:val="28"/>
              </w:rPr>
            </w:pPr>
            <w:r w:rsidRPr="0056576E">
              <w:rPr>
                <w:rFonts w:ascii="Arial" w:hAnsi="Arial" w:cs="Arial"/>
                <w:sz w:val="32"/>
                <w:szCs w:val="32"/>
              </w:rPr>
              <w:t>¿Qué pueblo de Gran Canaria soy?</w:t>
            </w:r>
          </w:p>
        </w:tc>
      </w:tr>
    </w:tbl>
    <w:p w14:paraId="3F30AE1D" w14:textId="49946441" w:rsidR="0056576E" w:rsidRDefault="0056576E" w:rsidP="0056576E">
      <w:pPr>
        <w:jc w:val="both"/>
        <w:rPr>
          <w:rFonts w:ascii="Arial Black" w:hAnsi="Arial Black"/>
          <w:sz w:val="28"/>
          <w:szCs w:val="28"/>
        </w:rPr>
      </w:pPr>
    </w:p>
    <w:p w14:paraId="5CD6E3A9" w14:textId="3AE8A043" w:rsidR="0056576E" w:rsidRPr="0056576E" w:rsidRDefault="0056576E" w:rsidP="0056576E">
      <w:pPr>
        <w:jc w:val="both"/>
        <w:rPr>
          <w:rFonts w:ascii="Arial" w:hAnsi="Arial" w:cs="Arial"/>
          <w:sz w:val="28"/>
          <w:szCs w:val="28"/>
        </w:rPr>
      </w:pPr>
    </w:p>
    <w:p w14:paraId="09590A54" w14:textId="33CA3F86" w:rsidR="0056576E" w:rsidRDefault="00954446" w:rsidP="00954446">
      <w:pPr>
        <w:jc w:val="center"/>
        <w:rPr>
          <w:rFonts w:ascii="Arial Black" w:hAnsi="Arial Black"/>
          <w:sz w:val="28"/>
          <w:szCs w:val="28"/>
        </w:rPr>
      </w:pPr>
      <w:r>
        <w:rPr>
          <w:rFonts w:ascii="Arial Black" w:hAnsi="Arial Black"/>
          <w:sz w:val="28"/>
          <w:szCs w:val="28"/>
        </w:rPr>
        <w:t>ENCUENTRA LAS SALIDAS</w:t>
      </w:r>
    </w:p>
    <w:p w14:paraId="70F3C4DA" w14:textId="77777777" w:rsidR="00F144DC" w:rsidRDefault="00F144DC" w:rsidP="00954446">
      <w:pPr>
        <w:jc w:val="center"/>
        <w:rPr>
          <w:rFonts w:ascii="Arial Black" w:hAnsi="Arial Black"/>
          <w:sz w:val="28"/>
          <w:szCs w:val="28"/>
        </w:rPr>
      </w:pPr>
    </w:p>
    <w:p w14:paraId="3BAEB607" w14:textId="183B2004" w:rsidR="0056576E" w:rsidRDefault="00954446" w:rsidP="00F144DC">
      <w:pPr>
        <w:ind w:left="720" w:firstLine="720"/>
        <w:jc w:val="both"/>
        <w:rPr>
          <w:rFonts w:ascii="Arial Black" w:hAnsi="Arial Black"/>
          <w:sz w:val="28"/>
          <w:szCs w:val="28"/>
        </w:rPr>
      </w:pPr>
      <w:r>
        <w:rPr>
          <w:noProof/>
        </w:rPr>
        <w:drawing>
          <wp:inline distT="0" distB="0" distL="0" distR="0" wp14:anchorId="4296AFEC" wp14:editId="3A949277">
            <wp:extent cx="2736850" cy="3657081"/>
            <wp:effectExtent l="0" t="0" r="6350" b="635"/>
            <wp:docPr id="471" name="Imagen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3">
                      <a:extLst>
                        <a:ext uri="{BEBA8EAE-BF5A-486C-A8C5-ECC9F3942E4B}">
                          <a14:imgProps xmlns:a14="http://schemas.microsoft.com/office/drawing/2010/main">
                            <a14:imgLayer r:embed="rId144">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2742206" cy="3664238"/>
                    </a:xfrm>
                    <a:prstGeom prst="rect">
                      <a:avLst/>
                    </a:prstGeom>
                    <a:noFill/>
                    <a:ln>
                      <a:noFill/>
                    </a:ln>
                  </pic:spPr>
                </pic:pic>
              </a:graphicData>
            </a:graphic>
          </wp:inline>
        </w:drawing>
      </w:r>
      <w:r>
        <w:rPr>
          <w:rFonts w:ascii="Arial Black" w:hAnsi="Arial Black"/>
          <w:sz w:val="28"/>
          <w:szCs w:val="28"/>
        </w:rPr>
        <w:t xml:space="preserve"> </w:t>
      </w:r>
      <w:r w:rsidR="00F144DC">
        <w:rPr>
          <w:rFonts w:ascii="Arial Black" w:hAnsi="Arial Black"/>
          <w:sz w:val="28"/>
          <w:szCs w:val="28"/>
        </w:rPr>
        <w:tab/>
      </w:r>
      <w:r w:rsidR="00F144DC">
        <w:rPr>
          <w:rFonts w:ascii="Arial Black" w:hAnsi="Arial Black"/>
          <w:sz w:val="28"/>
          <w:szCs w:val="28"/>
        </w:rPr>
        <w:tab/>
      </w:r>
      <w:r w:rsidR="00F144DC">
        <w:rPr>
          <w:rFonts w:ascii="Arial Black" w:hAnsi="Arial Black"/>
          <w:sz w:val="28"/>
          <w:szCs w:val="28"/>
        </w:rPr>
        <w:tab/>
      </w:r>
      <w:r w:rsidR="00F144DC">
        <w:rPr>
          <w:rFonts w:ascii="Arial Black" w:hAnsi="Arial Black"/>
          <w:sz w:val="28"/>
          <w:szCs w:val="28"/>
        </w:rPr>
        <w:tab/>
      </w:r>
      <w:r>
        <w:rPr>
          <w:rFonts w:ascii="Arial Black" w:hAnsi="Arial Black"/>
          <w:noProof/>
          <w:sz w:val="28"/>
          <w:szCs w:val="28"/>
        </w:rPr>
        <w:drawing>
          <wp:inline distT="0" distB="0" distL="0" distR="0" wp14:anchorId="0BBE9CAC" wp14:editId="6115EB49">
            <wp:extent cx="2782957" cy="3556000"/>
            <wp:effectExtent l="0" t="0" r="0" b="6350"/>
            <wp:docPr id="472" name="Imagen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5">
                      <a:extLst>
                        <a:ext uri="{BEBA8EAE-BF5A-486C-A8C5-ECC9F3942E4B}">
                          <a14:imgProps xmlns:a14="http://schemas.microsoft.com/office/drawing/2010/main">
                            <a14:imgLayer r:embed="rId14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787423" cy="3561706"/>
                    </a:xfrm>
                    <a:prstGeom prst="rect">
                      <a:avLst/>
                    </a:prstGeom>
                    <a:noFill/>
                    <a:ln>
                      <a:noFill/>
                    </a:ln>
                  </pic:spPr>
                </pic:pic>
              </a:graphicData>
            </a:graphic>
          </wp:inline>
        </w:drawing>
      </w:r>
      <w:r>
        <w:rPr>
          <w:rFonts w:ascii="Arial Black" w:hAnsi="Arial Black"/>
          <w:sz w:val="28"/>
          <w:szCs w:val="28"/>
        </w:rPr>
        <w:t xml:space="preserve">    </w:t>
      </w:r>
    </w:p>
    <w:p w14:paraId="67C192AF" w14:textId="082534DF" w:rsidR="0056576E" w:rsidRDefault="0056576E" w:rsidP="0056576E">
      <w:pPr>
        <w:jc w:val="both"/>
        <w:rPr>
          <w:rFonts w:ascii="Arial Black" w:hAnsi="Arial Black"/>
          <w:sz w:val="28"/>
          <w:szCs w:val="28"/>
        </w:rPr>
      </w:pPr>
    </w:p>
    <w:p w14:paraId="1669F4B4" w14:textId="79DD5EE0" w:rsidR="0056576E" w:rsidRDefault="0056576E" w:rsidP="0056576E">
      <w:pPr>
        <w:jc w:val="both"/>
        <w:rPr>
          <w:rFonts w:ascii="Arial Black" w:hAnsi="Arial Black"/>
          <w:sz w:val="28"/>
          <w:szCs w:val="28"/>
        </w:rPr>
      </w:pPr>
    </w:p>
    <w:p w14:paraId="3C8DAE23" w14:textId="70C39F97" w:rsidR="0056576E" w:rsidRDefault="00954446" w:rsidP="00954446">
      <w:pPr>
        <w:jc w:val="center"/>
        <w:rPr>
          <w:rFonts w:ascii="Arial Black" w:hAnsi="Arial Black"/>
          <w:sz w:val="28"/>
          <w:szCs w:val="28"/>
        </w:rPr>
      </w:pPr>
      <w:r>
        <w:rPr>
          <w:rFonts w:ascii="Arial Black" w:hAnsi="Arial Black"/>
          <w:sz w:val="28"/>
          <w:szCs w:val="28"/>
        </w:rPr>
        <w:t>MANDALAS</w:t>
      </w:r>
    </w:p>
    <w:p w14:paraId="1BCE652F" w14:textId="77777777" w:rsidR="00954446" w:rsidRDefault="00954446" w:rsidP="00954446">
      <w:pPr>
        <w:jc w:val="center"/>
        <w:rPr>
          <w:rFonts w:ascii="Arial Black" w:hAnsi="Arial Black"/>
          <w:sz w:val="28"/>
          <w:szCs w:val="28"/>
        </w:rPr>
      </w:pPr>
    </w:p>
    <w:p w14:paraId="257AC946" w14:textId="0B34F6B9" w:rsidR="00954446" w:rsidRDefault="00954446" w:rsidP="00954446">
      <w:pPr>
        <w:jc w:val="both"/>
        <w:rPr>
          <w:rFonts w:ascii="Arial Black" w:hAnsi="Arial Black"/>
          <w:sz w:val="28"/>
          <w:szCs w:val="28"/>
        </w:rPr>
      </w:pPr>
      <w:r>
        <w:rPr>
          <w:rFonts w:ascii="Arial Black" w:hAnsi="Arial Black"/>
          <w:noProof/>
          <w:sz w:val="28"/>
          <w:szCs w:val="28"/>
        </w:rPr>
        <w:drawing>
          <wp:inline distT="0" distB="0" distL="0" distR="0" wp14:anchorId="6EC2F2CD" wp14:editId="59C36EB7">
            <wp:extent cx="4076700" cy="4076700"/>
            <wp:effectExtent l="0" t="0" r="0" b="0"/>
            <wp:docPr id="473" name="Imagen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7">
                      <a:extLst>
                        <a:ext uri="{BEBA8EAE-BF5A-486C-A8C5-ECC9F3942E4B}">
                          <a14:imgProps xmlns:a14="http://schemas.microsoft.com/office/drawing/2010/main">
                            <a14:imgLayer r:embed="rId148">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4076700" cy="4076700"/>
                    </a:xfrm>
                    <a:prstGeom prst="rect">
                      <a:avLst/>
                    </a:prstGeom>
                    <a:noFill/>
                    <a:ln>
                      <a:noFill/>
                    </a:ln>
                  </pic:spPr>
                </pic:pic>
              </a:graphicData>
            </a:graphic>
          </wp:inline>
        </w:drawing>
      </w:r>
      <w:r w:rsidR="00F144DC">
        <w:rPr>
          <w:rFonts w:ascii="Arial Black" w:hAnsi="Arial Black"/>
          <w:sz w:val="28"/>
          <w:szCs w:val="28"/>
        </w:rPr>
        <w:tab/>
      </w:r>
      <w:r w:rsidR="00F144DC">
        <w:rPr>
          <w:rFonts w:ascii="Arial Black" w:hAnsi="Arial Black"/>
          <w:sz w:val="28"/>
          <w:szCs w:val="28"/>
        </w:rPr>
        <w:tab/>
      </w:r>
      <w:r w:rsidR="00F144DC">
        <w:rPr>
          <w:rFonts w:ascii="Arial Black" w:hAnsi="Arial Black"/>
          <w:sz w:val="28"/>
          <w:szCs w:val="28"/>
        </w:rPr>
        <w:tab/>
      </w:r>
      <w:r>
        <w:rPr>
          <w:rFonts w:ascii="Arial Black" w:hAnsi="Arial Black"/>
          <w:noProof/>
          <w:sz w:val="28"/>
          <w:szCs w:val="28"/>
        </w:rPr>
        <w:drawing>
          <wp:inline distT="0" distB="0" distL="0" distR="0" wp14:anchorId="70F02F89" wp14:editId="48F023F3">
            <wp:extent cx="4114800" cy="4114800"/>
            <wp:effectExtent l="0" t="0" r="0" b="0"/>
            <wp:docPr id="474" name="Imagen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114800" cy="4114800"/>
                    </a:xfrm>
                    <a:prstGeom prst="rect">
                      <a:avLst/>
                    </a:prstGeom>
                    <a:noFill/>
                    <a:ln>
                      <a:noFill/>
                    </a:ln>
                  </pic:spPr>
                </pic:pic>
              </a:graphicData>
            </a:graphic>
          </wp:inline>
        </w:drawing>
      </w:r>
    </w:p>
    <w:p w14:paraId="3E4CD0C7" w14:textId="77777777" w:rsidR="0056576E" w:rsidRPr="0056576E" w:rsidRDefault="0056576E" w:rsidP="0056576E">
      <w:pPr>
        <w:jc w:val="both"/>
        <w:rPr>
          <w:rFonts w:ascii="Arial Black" w:hAnsi="Arial Black"/>
          <w:sz w:val="28"/>
          <w:szCs w:val="28"/>
        </w:rPr>
      </w:pPr>
    </w:p>
    <w:sectPr w:rsidR="0056576E" w:rsidRPr="0056576E" w:rsidSect="007A377F">
      <w:headerReference w:type="default" r:id="rId150"/>
      <w:headerReference w:type="first" r:id="rId151"/>
      <w:footerReference w:type="first" r:id="rId152"/>
      <w:type w:val="continuous"/>
      <w:pgSz w:w="15840" w:h="24480"/>
      <w:pgMar w:top="1872" w:right="720" w:bottom="981" w:left="720" w:header="0" w:footer="72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D48CDFC" w14:textId="77777777" w:rsidR="00393416" w:rsidRDefault="00393416" w:rsidP="00A4086C">
      <w:r>
        <w:separator/>
      </w:r>
    </w:p>
    <w:p w14:paraId="6D1328E4" w14:textId="77777777" w:rsidR="00393416" w:rsidRDefault="00393416" w:rsidP="00A4086C"/>
  </w:endnote>
  <w:endnote w:type="continuationSeparator" w:id="0">
    <w:p w14:paraId="1A2B226B" w14:textId="77777777" w:rsidR="00393416" w:rsidRDefault="00393416" w:rsidP="00A4086C">
      <w:r>
        <w:continuationSeparator/>
      </w:r>
    </w:p>
    <w:p w14:paraId="03D41946" w14:textId="77777777" w:rsidR="00393416" w:rsidRDefault="00393416" w:rsidP="00A4086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Rockwell">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Lucida Sans">
    <w:charset w:val="00"/>
    <w:family w:val="swiss"/>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Impact">
    <w:panose1 w:val="020B0806030902050204"/>
    <w:charset w:val="00"/>
    <w:family w:val="swiss"/>
    <w:pitch w:val="variable"/>
    <w:sig w:usb0="00000287" w:usb1="00000000" w:usb2="00000000" w:usb3="00000000" w:csb0="0000009F" w:csb1="00000000"/>
  </w:font>
  <w:font w:name="Rockwell Light">
    <w:charset w:val="00"/>
    <w:family w:val="roman"/>
    <w:pitch w:val="variable"/>
    <w:sig w:usb0="80000287" w:usb1="00000000" w:usb2="00000000" w:usb3="00000000" w:csb0="0000000F" w:csb1="00000000"/>
  </w:font>
  <w:font w:name="Biome Light">
    <w:altName w:val="Biome Light"/>
    <w:charset w:val="00"/>
    <w:family w:val="swiss"/>
    <w:pitch w:val="variable"/>
    <w:sig w:usb0="A11526FF" w:usb1="8000000A" w:usb2="00010000" w:usb3="00000000" w:csb0="0000019F" w:csb1="00000000"/>
  </w:font>
  <w:font w:name="Calibri">
    <w:panose1 w:val="020F0502020204030204"/>
    <w:charset w:val="00"/>
    <w:family w:val="swiss"/>
    <w:pitch w:val="variable"/>
    <w:sig w:usb0="E4002EFF" w:usb1="C000247B" w:usb2="00000009" w:usb3="00000000" w:csb0="000001FF" w:csb1="00000000"/>
  </w:font>
  <w:font w:name="Bahnschrift SemiBold SemiConden">
    <w:panose1 w:val="020B0502040204020203"/>
    <w:charset w:val="00"/>
    <w:family w:val="swiss"/>
    <w:pitch w:val="variable"/>
    <w:sig w:usb0="A00002C7" w:usb1="00000002" w:usb2="00000000" w:usb3="00000000" w:csb0="0000019F" w:csb1="00000000"/>
  </w:font>
  <w:font w:name="Segoe UI Emoji">
    <w:panose1 w:val="020B0502040204020203"/>
    <w:charset w:val="00"/>
    <w:family w:val="swiss"/>
    <w:pitch w:val="variable"/>
    <w:sig w:usb0="00000003" w:usb1="02000000" w:usb2="00000000" w:usb3="00000000" w:csb0="00000001" w:csb1="00000000"/>
  </w:font>
  <w:font w:name="Avenir Next LT Pro Light">
    <w:charset w:val="00"/>
    <w:family w:val="swiss"/>
    <w:pitch w:val="variable"/>
    <w:sig w:usb0="A00000EF" w:usb1="5000204B"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6301EB" w14:textId="1ECFEB4F" w:rsidR="00887B49" w:rsidRDefault="00887B49">
    <w:pPr>
      <w:pStyle w:val="Piedepgina"/>
    </w:pPr>
  </w:p>
  <w:p w14:paraId="49A83F7C" w14:textId="20A48D1D" w:rsidR="00887B49" w:rsidRPr="003D19A4" w:rsidRDefault="00887B49" w:rsidP="003D19A4">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9698962" w14:textId="77777777" w:rsidR="00393416" w:rsidRDefault="00393416" w:rsidP="00A4086C">
      <w:r>
        <w:separator/>
      </w:r>
    </w:p>
    <w:p w14:paraId="60C87F4B" w14:textId="77777777" w:rsidR="00393416" w:rsidRDefault="00393416" w:rsidP="00A4086C"/>
  </w:footnote>
  <w:footnote w:type="continuationSeparator" w:id="0">
    <w:p w14:paraId="4BAB212E" w14:textId="77777777" w:rsidR="00393416" w:rsidRDefault="00393416" w:rsidP="00A4086C">
      <w:r>
        <w:continuationSeparator/>
      </w:r>
    </w:p>
    <w:p w14:paraId="7F24B9E6" w14:textId="77777777" w:rsidR="00393416" w:rsidRDefault="00393416" w:rsidP="00A4086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CC6D2E" w14:textId="173A215C" w:rsidR="00887B49" w:rsidRPr="00462DC2" w:rsidRDefault="00887B49">
    <w:pPr>
      <w:pStyle w:val="Encabezado"/>
      <w:rPr>
        <w:rFonts w:ascii="Arial Black" w:hAnsi="Arial Black"/>
        <w:sz w:val="40"/>
        <w:szCs w:val="40"/>
      </w:rPr>
    </w:pPr>
    <w:r>
      <w:rPr>
        <w:noProof/>
      </w:rPr>
      <w:drawing>
        <wp:inline distT="0" distB="0" distL="0" distR="0" wp14:anchorId="4F74509D" wp14:editId="2C1E7926">
          <wp:extent cx="673100" cy="673100"/>
          <wp:effectExtent l="0" t="0" r="0" b="0"/>
          <wp:docPr id="46" name="Imagen 46" descr="Imagen que contiene plato, dibuj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CRC.png"/>
                  <pic:cNvPicPr/>
                </pic:nvPicPr>
                <pic:blipFill>
                  <a:blip r:embed="rId1">
                    <a:extLst>
                      <a:ext uri="{BEBA8EAE-BF5A-486C-A8C5-ECC9F3942E4B}">
                        <a14:imgProps xmlns:a14="http://schemas.microsoft.com/office/drawing/2010/main">
                          <a14:imgLayer r:embed="rId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73193" cy="673193"/>
                  </a:xfrm>
                  <a:prstGeom prst="rect">
                    <a:avLst/>
                  </a:prstGeom>
                </pic:spPr>
              </pic:pic>
            </a:graphicData>
          </a:graphic>
        </wp:inline>
      </w:drawing>
    </w:r>
    <w:r>
      <w:t xml:space="preserve">      </w:t>
    </w:r>
    <w:r w:rsidRPr="00462DC2">
      <w:rPr>
        <w:rFonts w:ascii="Arial Black" w:hAnsi="Arial Black"/>
        <w:color w:val="000000" w:themeColor="text1"/>
        <w:sz w:val="72"/>
        <w:szCs w:val="72"/>
      </w:rPr>
      <w:t xml:space="preserve">PIENSA EN POSITIVO CRC   </w:t>
    </w:r>
    <w:r>
      <w:rPr>
        <w:noProof/>
      </w:rPr>
      <w:drawing>
        <wp:inline distT="0" distB="0" distL="0" distR="0" wp14:anchorId="189D7B1A" wp14:editId="281A7F86">
          <wp:extent cx="673100" cy="673100"/>
          <wp:effectExtent l="0" t="0" r="0" b="0"/>
          <wp:docPr id="47" name="Imagen 47" descr="Imagen que contiene plato, dibuj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CRC.png"/>
                  <pic:cNvPicPr/>
                </pic:nvPicPr>
                <pic:blipFill>
                  <a:blip r:embed="rId1">
                    <a:extLst>
                      <a:ext uri="{BEBA8EAE-BF5A-486C-A8C5-ECC9F3942E4B}">
                        <a14:imgProps xmlns:a14="http://schemas.microsoft.com/office/drawing/2010/main">
                          <a14:imgLayer r:embed="rId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73193" cy="673193"/>
                  </a:xfrm>
                  <a:prstGeom prst="rect">
                    <a:avLst/>
                  </a:prstGeom>
                </pic:spPr>
              </pic:pic>
            </a:graphicData>
          </a:graphic>
        </wp:inline>
      </w:drawing>
    </w:r>
    <w:r>
      <w:rPr>
        <w:rFonts w:ascii="Arial Black" w:hAnsi="Arial Black"/>
        <w:sz w:val="40"/>
        <w:szCs w:val="40"/>
      </w:rPr>
      <w:t xml:space="preserve">  </w:t>
    </w:r>
  </w:p>
  <w:p w14:paraId="69A490A2" w14:textId="66E310C6" w:rsidR="00887B49" w:rsidRDefault="00887B49">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Ind w:w="851" w:type="dxa"/>
      <w:tblLook w:val="0600" w:firstRow="0" w:lastRow="0" w:firstColumn="0" w:lastColumn="0" w:noHBand="1" w:noVBand="1"/>
    </w:tblPr>
    <w:tblGrid>
      <w:gridCol w:w="13539"/>
    </w:tblGrid>
    <w:tr w:rsidR="00887B49" w14:paraId="6DDFAE34" w14:textId="77777777" w:rsidTr="003D19A4">
      <w:tc>
        <w:tcPr>
          <w:tcW w:w="13539" w:type="dxa"/>
          <w:tcMar>
            <w:top w:w="245" w:type="dxa"/>
            <w:left w:w="115" w:type="dxa"/>
            <w:right w:w="115" w:type="dxa"/>
          </w:tcMar>
        </w:tcPr>
        <w:p w14:paraId="14467413" w14:textId="5EB15B02" w:rsidR="00887B49" w:rsidRDefault="00887B49" w:rsidP="003D19A4">
          <w:pPr>
            <w:pStyle w:val="Fecha"/>
            <w:jc w:val="both"/>
          </w:pPr>
          <w:r w:rsidRPr="00B00B1C">
            <w:rPr>
              <w:noProof/>
              <w:color w:val="auto"/>
            </w:rPr>
            <w:drawing>
              <wp:inline distT="0" distB="0" distL="0" distR="0" wp14:anchorId="4A564BDD" wp14:editId="648B7F8E">
                <wp:extent cx="793750" cy="793750"/>
                <wp:effectExtent l="0" t="0" r="6350" b="6350"/>
                <wp:docPr id="1" name="Imagen 1" descr="Imagen que contiene plato, dibuj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RC.png"/>
                        <pic:cNvPicPr/>
                      </pic:nvPicPr>
                      <pic:blipFill>
                        <a:blip r:embed="rId1">
                          <a:extLst>
                            <a:ext uri="{28A0092B-C50C-407E-A947-70E740481C1C}">
                              <a14:useLocalDpi xmlns:a14="http://schemas.microsoft.com/office/drawing/2010/main" val="0"/>
                            </a:ext>
                          </a:extLst>
                        </a:blip>
                        <a:stretch>
                          <a:fillRect/>
                        </a:stretch>
                      </pic:blipFill>
                      <pic:spPr>
                        <a:xfrm>
                          <a:off x="0" y="0"/>
                          <a:ext cx="793859" cy="793859"/>
                        </a:xfrm>
                        <a:prstGeom prst="rect">
                          <a:avLst/>
                        </a:prstGeom>
                      </pic:spPr>
                    </pic:pic>
                  </a:graphicData>
                </a:graphic>
              </wp:inline>
            </w:drawing>
          </w:r>
          <w:r w:rsidRPr="00B00B1C">
            <w:rPr>
              <w:color w:val="auto"/>
            </w:rPr>
            <w:t xml:space="preserve">                                                  mayo 2020                                                  </w:t>
          </w:r>
          <w:r>
            <w:rPr>
              <w:noProof/>
            </w:rPr>
            <w:drawing>
              <wp:inline distT="0" distB="0" distL="0" distR="0" wp14:anchorId="14527453" wp14:editId="3A454D66">
                <wp:extent cx="793750" cy="793750"/>
                <wp:effectExtent l="0" t="0" r="6350" b="6350"/>
                <wp:docPr id="2" name="Imagen 2" descr="Imagen que contiene plato, dibuj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RC.png"/>
                        <pic:cNvPicPr/>
                      </pic:nvPicPr>
                      <pic:blipFill>
                        <a:blip r:embed="rId1">
                          <a:extLst>
                            <a:ext uri="{28A0092B-C50C-407E-A947-70E740481C1C}">
                              <a14:useLocalDpi xmlns:a14="http://schemas.microsoft.com/office/drawing/2010/main" val="0"/>
                            </a:ext>
                          </a:extLst>
                        </a:blip>
                        <a:stretch>
                          <a:fillRect/>
                        </a:stretch>
                      </pic:blipFill>
                      <pic:spPr>
                        <a:xfrm>
                          <a:off x="0" y="0"/>
                          <a:ext cx="793859" cy="793859"/>
                        </a:xfrm>
                        <a:prstGeom prst="rect">
                          <a:avLst/>
                        </a:prstGeom>
                      </pic:spPr>
                    </pic:pic>
                  </a:graphicData>
                </a:graphic>
              </wp:inline>
            </w:drawing>
          </w:r>
        </w:p>
      </w:tc>
    </w:tr>
  </w:tbl>
  <w:p w14:paraId="392AEEA9" w14:textId="77777777" w:rsidR="00887B49" w:rsidRPr="000E3FFB" w:rsidRDefault="00887B49" w:rsidP="000F107E">
    <w:r w:rsidRPr="000F107E">
      <w:rPr>
        <w:noProof/>
        <w:lang w:bidi="es-ES"/>
      </w:rPr>
      <mc:AlternateContent>
        <mc:Choice Requires="wps">
          <w:drawing>
            <wp:anchor distT="0" distB="0" distL="114300" distR="114300" simplePos="0" relativeHeight="251659264" behindDoc="1" locked="0" layoutInCell="1" allowOverlap="1" wp14:anchorId="0DD24173" wp14:editId="56258F2D">
              <wp:simplePos x="0" y="0"/>
              <wp:positionH relativeFrom="page">
                <wp:align>center</wp:align>
              </wp:positionH>
              <wp:positionV relativeFrom="page">
                <wp:align>top</wp:align>
              </wp:positionV>
              <wp:extent cx="10058400" cy="4187952"/>
              <wp:effectExtent l="0" t="0" r="0" b="3175"/>
              <wp:wrapNone/>
              <wp:docPr id="58" name="Rectángulo 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058400" cy="4187952"/>
                      </a:xfrm>
                      <a:prstGeom prst="rect">
                        <a:avLst/>
                      </a:prstGeom>
                      <a:solidFill>
                        <a:schemeClr val="bg2"/>
                      </a:solidFill>
                      <a:ln>
                        <a:noFill/>
                      </a:ln>
                    </wps:spPr>
                    <wps:bodyPr rot="0" vert="horz" wrap="square" lIns="91440" tIns="45720" rIns="91440" bIns="45720" anchor="t" anchorCtr="0" upright="1">
                      <a:noAutofit/>
                    </wps:bodyPr>
                  </wps:wsp>
                </a:graphicData>
              </a:graphic>
              <wp14:sizeRelH relativeFrom="page">
                <wp14:pctWidth>100000</wp14:pctWidth>
              </wp14:sizeRelH>
              <wp14:sizeRelV relativeFrom="margin">
                <wp14:pctHeight>0</wp14:pctHeight>
              </wp14:sizeRelV>
            </wp:anchor>
          </w:drawing>
        </mc:Choice>
        <mc:Fallback>
          <w:pict>
            <v:rect w14:anchorId="44A52AE4" id="Rectángulo 71" o:spid="_x0000_s1026" style="position:absolute;margin-left:0;margin-top:0;width:11in;height:329.75pt;z-index:-251657216;visibility:visible;mso-wrap-style:square;mso-width-percent:1000;mso-height-percent:0;mso-wrap-distance-left:9pt;mso-wrap-distance-top:0;mso-wrap-distance-right:9pt;mso-wrap-distance-bottom:0;mso-position-horizontal:center;mso-position-horizontal-relative:page;mso-position-vertical:top;mso-position-vertical-relative:page;mso-width-percent:100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" fillcolor="#eeece1 [3214]" stroked="f">
              <w10:wrap anchorx="page" anchory="page"/>
            </v:rect>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PersonalInformation/>
  <w:removeDateAndTime/>
  <w:displayBackgroundShape/>
  <w:proofState w:spelling="clean" w:grammar="clean"/>
  <w:attachedTemplate r:id="rId1"/>
  <w:stylePaneFormatFilter w:val="5804" w:allStyles="0" w:customStyles="0" w:latentStyles="1" w:stylesInUse="0" w:headingStyles="0" w:numberingStyles="0" w:tableStyles="0" w:directFormattingOnRuns="0" w:directFormattingOnParagraphs="0" w:directFormattingOnNumbering="0" w:directFormattingOnTables="1" w:clearFormatting="1" w:top3HeadingStyles="0" w:visibleStyles="1" w:alternateStyleNames="0"/>
  <w:stylePaneSortMethod w:val="0000"/>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19A4"/>
    <w:rsid w:val="0000051B"/>
    <w:rsid w:val="00012E26"/>
    <w:rsid w:val="00022169"/>
    <w:rsid w:val="000231DB"/>
    <w:rsid w:val="00027D8B"/>
    <w:rsid w:val="00063976"/>
    <w:rsid w:val="00063F7F"/>
    <w:rsid w:val="000833CD"/>
    <w:rsid w:val="0009454C"/>
    <w:rsid w:val="0009468B"/>
    <w:rsid w:val="000A224A"/>
    <w:rsid w:val="000B4333"/>
    <w:rsid w:val="000E3FFB"/>
    <w:rsid w:val="000E4CC0"/>
    <w:rsid w:val="000F107E"/>
    <w:rsid w:val="000F71CB"/>
    <w:rsid w:val="0011404E"/>
    <w:rsid w:val="00125481"/>
    <w:rsid w:val="001273AC"/>
    <w:rsid w:val="0013741E"/>
    <w:rsid w:val="00145AB4"/>
    <w:rsid w:val="001523D7"/>
    <w:rsid w:val="001562A1"/>
    <w:rsid w:val="00172E4F"/>
    <w:rsid w:val="00174770"/>
    <w:rsid w:val="001A5F31"/>
    <w:rsid w:val="001D0AC7"/>
    <w:rsid w:val="001D76C3"/>
    <w:rsid w:val="00200FA9"/>
    <w:rsid w:val="00201A72"/>
    <w:rsid w:val="002020CD"/>
    <w:rsid w:val="00230283"/>
    <w:rsid w:val="0029014E"/>
    <w:rsid w:val="002B66B5"/>
    <w:rsid w:val="002C5E34"/>
    <w:rsid w:val="002D08C9"/>
    <w:rsid w:val="003020EC"/>
    <w:rsid w:val="003123DA"/>
    <w:rsid w:val="003204C4"/>
    <w:rsid w:val="00335DF1"/>
    <w:rsid w:val="00367465"/>
    <w:rsid w:val="00381DB7"/>
    <w:rsid w:val="00393416"/>
    <w:rsid w:val="003A79C0"/>
    <w:rsid w:val="003B65E9"/>
    <w:rsid w:val="003D19A4"/>
    <w:rsid w:val="003E7D92"/>
    <w:rsid w:val="003F1D67"/>
    <w:rsid w:val="004149AF"/>
    <w:rsid w:val="004608E9"/>
    <w:rsid w:val="00461B55"/>
    <w:rsid w:val="00462DC2"/>
    <w:rsid w:val="00470E21"/>
    <w:rsid w:val="0049664B"/>
    <w:rsid w:val="00496D3F"/>
    <w:rsid w:val="004C06CD"/>
    <w:rsid w:val="004C7470"/>
    <w:rsid w:val="004F26B2"/>
    <w:rsid w:val="00505EAE"/>
    <w:rsid w:val="005236B9"/>
    <w:rsid w:val="0053314D"/>
    <w:rsid w:val="005343CD"/>
    <w:rsid w:val="00543649"/>
    <w:rsid w:val="0056576E"/>
    <w:rsid w:val="005711A8"/>
    <w:rsid w:val="00580149"/>
    <w:rsid w:val="00587E7D"/>
    <w:rsid w:val="0059446E"/>
    <w:rsid w:val="005A2093"/>
    <w:rsid w:val="005C4C08"/>
    <w:rsid w:val="005F2206"/>
    <w:rsid w:val="005F7E8C"/>
    <w:rsid w:val="00623BAC"/>
    <w:rsid w:val="006316B5"/>
    <w:rsid w:val="00633279"/>
    <w:rsid w:val="006829C4"/>
    <w:rsid w:val="006B246D"/>
    <w:rsid w:val="006E0DC4"/>
    <w:rsid w:val="006E596E"/>
    <w:rsid w:val="006F7247"/>
    <w:rsid w:val="00721871"/>
    <w:rsid w:val="00724F53"/>
    <w:rsid w:val="007318C8"/>
    <w:rsid w:val="007347D3"/>
    <w:rsid w:val="0076002E"/>
    <w:rsid w:val="007A377F"/>
    <w:rsid w:val="007E4E0B"/>
    <w:rsid w:val="00807B0F"/>
    <w:rsid w:val="00824AF8"/>
    <w:rsid w:val="008754FF"/>
    <w:rsid w:val="00885075"/>
    <w:rsid w:val="00887B49"/>
    <w:rsid w:val="008E34E1"/>
    <w:rsid w:val="00900E0D"/>
    <w:rsid w:val="0092642A"/>
    <w:rsid w:val="00940811"/>
    <w:rsid w:val="00945869"/>
    <w:rsid w:val="00954446"/>
    <w:rsid w:val="00977992"/>
    <w:rsid w:val="009C1CD2"/>
    <w:rsid w:val="009D1424"/>
    <w:rsid w:val="00A15039"/>
    <w:rsid w:val="00A17D09"/>
    <w:rsid w:val="00A36C06"/>
    <w:rsid w:val="00A37FA5"/>
    <w:rsid w:val="00A4086C"/>
    <w:rsid w:val="00A53D48"/>
    <w:rsid w:val="00A557D5"/>
    <w:rsid w:val="00AA4797"/>
    <w:rsid w:val="00AB0861"/>
    <w:rsid w:val="00AB13A5"/>
    <w:rsid w:val="00AB3B6B"/>
    <w:rsid w:val="00AC24C1"/>
    <w:rsid w:val="00AC6F6D"/>
    <w:rsid w:val="00AF0689"/>
    <w:rsid w:val="00AF5AFD"/>
    <w:rsid w:val="00B00B1C"/>
    <w:rsid w:val="00B10F04"/>
    <w:rsid w:val="00B15BF7"/>
    <w:rsid w:val="00B31087"/>
    <w:rsid w:val="00B367FC"/>
    <w:rsid w:val="00B42612"/>
    <w:rsid w:val="00B63541"/>
    <w:rsid w:val="00B70471"/>
    <w:rsid w:val="00B72598"/>
    <w:rsid w:val="00B80A43"/>
    <w:rsid w:val="00B979F8"/>
    <w:rsid w:val="00BC778E"/>
    <w:rsid w:val="00BD51B4"/>
    <w:rsid w:val="00C30B29"/>
    <w:rsid w:val="00C31739"/>
    <w:rsid w:val="00C317BE"/>
    <w:rsid w:val="00C3262D"/>
    <w:rsid w:val="00C722CA"/>
    <w:rsid w:val="00C82149"/>
    <w:rsid w:val="00C907CB"/>
    <w:rsid w:val="00CA4EE4"/>
    <w:rsid w:val="00CB38DF"/>
    <w:rsid w:val="00CC4695"/>
    <w:rsid w:val="00CD3F66"/>
    <w:rsid w:val="00CE4567"/>
    <w:rsid w:val="00CF454A"/>
    <w:rsid w:val="00D12ED3"/>
    <w:rsid w:val="00D20CC6"/>
    <w:rsid w:val="00D516E0"/>
    <w:rsid w:val="00D62F09"/>
    <w:rsid w:val="00D90CAB"/>
    <w:rsid w:val="00DA71B3"/>
    <w:rsid w:val="00DB39BE"/>
    <w:rsid w:val="00DD2548"/>
    <w:rsid w:val="00DD5E7D"/>
    <w:rsid w:val="00DD774E"/>
    <w:rsid w:val="00DE40A4"/>
    <w:rsid w:val="00DE7064"/>
    <w:rsid w:val="00DF1F1D"/>
    <w:rsid w:val="00E03278"/>
    <w:rsid w:val="00E339B9"/>
    <w:rsid w:val="00E47FD9"/>
    <w:rsid w:val="00E540C6"/>
    <w:rsid w:val="00E5732F"/>
    <w:rsid w:val="00E674D6"/>
    <w:rsid w:val="00E7314A"/>
    <w:rsid w:val="00E757AD"/>
    <w:rsid w:val="00E821D6"/>
    <w:rsid w:val="00E96F61"/>
    <w:rsid w:val="00EA7581"/>
    <w:rsid w:val="00ED7B16"/>
    <w:rsid w:val="00EE15AE"/>
    <w:rsid w:val="00F144DC"/>
    <w:rsid w:val="00F20DB1"/>
    <w:rsid w:val="00F627CE"/>
    <w:rsid w:val="00F652B2"/>
    <w:rsid w:val="00FD1E79"/>
    <w:rsid w:val="00FD60FD"/>
    <w:rsid w:val="00FE5B3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C0671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s-E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uiPriority="9" w:qFormat="1"/>
    <w:lsdException w:name="heading 7" w:uiPriority="9"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2"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qFormat="1"/>
    <w:lsdException w:name="Intense Quote" w:semiHidden="1" w:uiPriority="3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20" w:qFormat="1"/>
    <w:lsdException w:name="Intense Emphasis" w:semiHidden="1" w:uiPriority="22" w:qFormat="1"/>
    <w:lsdException w:name="Subtle Reference" w:semiHidden="1" w:uiPriority="32" w:qFormat="1"/>
    <w:lsdException w:name="Intense Reference" w:semiHidden="1" w:uiPriority="33" w:qFormat="1"/>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5E34"/>
  </w:style>
  <w:style w:type="paragraph" w:styleId="Ttulo1">
    <w:name w:val="heading 1"/>
    <w:basedOn w:val="Normal"/>
    <w:next w:val="Normal"/>
    <w:uiPriority w:val="9"/>
    <w:qFormat/>
    <w:rsid w:val="000B4333"/>
    <w:pPr>
      <w:pBdr>
        <w:top w:val="single" w:sz="24" w:space="6" w:color="808080" w:themeColor="background1" w:themeShade="80"/>
        <w:bottom w:val="single" w:sz="12" w:space="6" w:color="808080" w:themeColor="background1" w:themeShade="80"/>
      </w:pBdr>
      <w:spacing w:before="240"/>
      <w:outlineLvl w:val="0"/>
    </w:pPr>
    <w:rPr>
      <w:sz w:val="80"/>
      <w:szCs w:val="80"/>
    </w:rPr>
  </w:style>
  <w:style w:type="paragraph" w:styleId="Ttulo2">
    <w:name w:val="heading 2"/>
    <w:basedOn w:val="Normal"/>
    <w:next w:val="Normal"/>
    <w:uiPriority w:val="9"/>
    <w:qFormat/>
    <w:rsid w:val="00A4086C"/>
    <w:pPr>
      <w:pBdr>
        <w:top w:val="single" w:sz="24" w:space="6" w:color="808080" w:themeColor="background1" w:themeShade="80"/>
        <w:bottom w:val="single" w:sz="8" w:space="6" w:color="808080" w:themeColor="background1" w:themeShade="80"/>
      </w:pBdr>
      <w:spacing w:before="240" w:after="240"/>
      <w:outlineLvl w:val="1"/>
    </w:pPr>
    <w:rPr>
      <w:b/>
      <w:bCs/>
      <w:sz w:val="52"/>
      <w:szCs w:val="52"/>
    </w:rPr>
  </w:style>
  <w:style w:type="paragraph" w:styleId="Ttulo3">
    <w:name w:val="heading 3"/>
    <w:basedOn w:val="Normal"/>
    <w:next w:val="Normal"/>
    <w:uiPriority w:val="9"/>
    <w:qFormat/>
    <w:rsid w:val="00AA4797"/>
    <w:pPr>
      <w:spacing w:before="240"/>
      <w:outlineLvl w:val="2"/>
    </w:pPr>
    <w:rPr>
      <w:b/>
      <w:sz w:val="52"/>
    </w:rPr>
  </w:style>
  <w:style w:type="paragraph" w:styleId="Ttulo4">
    <w:name w:val="heading 4"/>
    <w:basedOn w:val="Normal"/>
    <w:next w:val="Normal"/>
    <w:uiPriority w:val="9"/>
    <w:qFormat/>
    <w:rsid w:val="004149AF"/>
    <w:pPr>
      <w:pBdr>
        <w:bottom w:val="single" w:sz="12" w:space="6" w:color="808080" w:themeColor="background1" w:themeShade="80"/>
      </w:pBdr>
      <w:spacing w:before="240"/>
      <w:outlineLvl w:val="3"/>
    </w:pPr>
    <w:rPr>
      <w:b/>
      <w:i/>
      <w:color w:val="1F497D" w:themeColor="text2"/>
      <w:sz w:val="52"/>
    </w:rPr>
  </w:style>
  <w:style w:type="paragraph" w:styleId="Ttulo5">
    <w:name w:val="heading 5"/>
    <w:basedOn w:val="Normal"/>
    <w:next w:val="Normal"/>
    <w:link w:val="Ttulo5Car"/>
    <w:uiPriority w:val="9"/>
    <w:qFormat/>
    <w:rsid w:val="00940811"/>
    <w:pPr>
      <w:pBdr>
        <w:bottom w:val="single" w:sz="12" w:space="6" w:color="808080" w:themeColor="background1" w:themeShade="80"/>
      </w:pBdr>
      <w:spacing w:before="240" w:after="240"/>
      <w:outlineLvl w:val="4"/>
    </w:pPr>
    <w:rPr>
      <w:b/>
      <w:sz w:val="70"/>
    </w:rPr>
  </w:style>
  <w:style w:type="paragraph" w:styleId="Ttulo6">
    <w:name w:val="heading 6"/>
    <w:basedOn w:val="Normal"/>
    <w:next w:val="Normal"/>
    <w:link w:val="Ttulo6Car"/>
    <w:uiPriority w:val="9"/>
    <w:qFormat/>
    <w:rsid w:val="00FD60FD"/>
    <w:pPr>
      <w:keepNext/>
      <w:keepLines/>
      <w:jc w:val="center"/>
      <w:outlineLvl w:val="5"/>
    </w:pPr>
    <w:rPr>
      <w:rFonts w:asciiTheme="majorHAnsi" w:eastAsiaTheme="majorEastAsia" w:hAnsiTheme="majorHAnsi" w:cstheme="majorBidi"/>
      <w:b/>
      <w:caps/>
      <w:color w:val="FFFFFF" w:themeColor="background1"/>
      <w:sz w:val="44"/>
    </w:rPr>
  </w:style>
  <w:style w:type="paragraph" w:styleId="Ttulo7">
    <w:name w:val="heading 7"/>
    <w:basedOn w:val="Normal"/>
    <w:next w:val="Normal"/>
    <w:link w:val="Ttulo7Car"/>
    <w:uiPriority w:val="9"/>
    <w:qFormat/>
    <w:rsid w:val="00CB38DF"/>
    <w:pPr>
      <w:keepNext/>
      <w:keepLines/>
      <w:pBdr>
        <w:top w:val="single" w:sz="24" w:space="1" w:color="808080" w:themeColor="background1" w:themeShade="80"/>
        <w:bottom w:val="single" w:sz="4" w:space="1" w:color="808080" w:themeColor="background1" w:themeShade="80"/>
      </w:pBdr>
      <w:spacing w:before="40"/>
      <w:outlineLvl w:val="6"/>
    </w:pPr>
    <w:rPr>
      <w:rFonts w:eastAsiaTheme="majorEastAsia" w:cstheme="majorBidi"/>
      <w:iCs/>
      <w:color w:val="000000" w:themeColor="text1"/>
      <w:sz w:val="52"/>
    </w:rPr>
  </w:style>
  <w:style w:type="paragraph" w:styleId="Ttulo8">
    <w:name w:val="heading 8"/>
    <w:basedOn w:val="Normal"/>
    <w:next w:val="Normal"/>
    <w:link w:val="Ttulo8Car"/>
    <w:uiPriority w:val="9"/>
    <w:semiHidden/>
    <w:unhideWhenUsed/>
    <w:qFormat/>
    <w:rsid w:val="00462DC2"/>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qFormat/>
    <w:rsid w:val="00462DC2"/>
    <w:pPr>
      <w:keepNext/>
      <w:keepLines/>
      <w:widowControl/>
      <w:autoSpaceDE/>
      <w:autoSpaceDN/>
      <w:jc w:val="center"/>
      <w:outlineLvl w:val="8"/>
    </w:pPr>
    <w:rPr>
      <w:rFonts w:ascii="Rockwell" w:eastAsiaTheme="majorEastAsia" w:hAnsi="Rockwell" w:cstheme="majorBidi"/>
      <w:iCs/>
      <w:caps/>
      <w:sz w:val="144"/>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uiPriority w:val="2"/>
    <w:semiHidden/>
    <w:qFormat/>
  </w:style>
  <w:style w:type="paragraph" w:styleId="Prrafodelista">
    <w:name w:val="List Paragraph"/>
    <w:basedOn w:val="Normal"/>
    <w:uiPriority w:val="34"/>
    <w:qFormat/>
  </w:style>
  <w:style w:type="paragraph" w:customStyle="1" w:styleId="Tabladeprrafo">
    <w:name w:val="Tabla de párrafo"/>
    <w:basedOn w:val="Normal"/>
    <w:uiPriority w:val="2"/>
    <w:semiHidden/>
    <w:qFormat/>
  </w:style>
  <w:style w:type="paragraph" w:styleId="Encabezado">
    <w:name w:val="header"/>
    <w:basedOn w:val="Normal"/>
    <w:link w:val="EncabezadoCar"/>
    <w:uiPriority w:val="99"/>
    <w:rsid w:val="00BC778E"/>
    <w:rPr>
      <w:rFonts w:ascii="Arial" w:hAnsi="Arial"/>
      <w:b/>
      <w:color w:val="7F7F7F" w:themeColor="text1" w:themeTint="80"/>
      <w:sz w:val="28"/>
    </w:rPr>
  </w:style>
  <w:style w:type="character" w:customStyle="1" w:styleId="EncabezadoCar">
    <w:name w:val="Encabezado Car"/>
    <w:basedOn w:val="Fuentedeprrafopredeter"/>
    <w:link w:val="Encabezado"/>
    <w:uiPriority w:val="99"/>
    <w:rsid w:val="00DA71B3"/>
    <w:rPr>
      <w:rFonts w:ascii="Arial" w:eastAsia="Times New Roman" w:hAnsi="Arial" w:cs="Times New Roman"/>
      <w:b/>
      <w:color w:val="7F7F7F" w:themeColor="text1" w:themeTint="80"/>
      <w:sz w:val="28"/>
      <w:szCs w:val="24"/>
    </w:rPr>
  </w:style>
  <w:style w:type="paragraph" w:styleId="Piedepgina">
    <w:name w:val="footer"/>
    <w:basedOn w:val="Normal"/>
    <w:link w:val="PiedepginaCar"/>
    <w:uiPriority w:val="99"/>
    <w:rsid w:val="00FD60FD"/>
    <w:pPr>
      <w:jc w:val="right"/>
    </w:pPr>
    <w:rPr>
      <w:rFonts w:ascii="Arial" w:hAnsi="Arial"/>
      <w:b/>
      <w:caps/>
      <w:color w:val="1F497D" w:themeColor="text2"/>
    </w:rPr>
  </w:style>
  <w:style w:type="character" w:customStyle="1" w:styleId="PiedepginaCar">
    <w:name w:val="Pie de página Car"/>
    <w:basedOn w:val="Fuentedeprrafopredeter"/>
    <w:link w:val="Piedepgina"/>
    <w:uiPriority w:val="99"/>
    <w:rsid w:val="00FD60FD"/>
    <w:rPr>
      <w:rFonts w:ascii="Arial" w:hAnsi="Arial"/>
      <w:b/>
      <w:caps/>
      <w:color w:val="1F497D" w:themeColor="text2"/>
    </w:rPr>
  </w:style>
  <w:style w:type="paragraph" w:customStyle="1" w:styleId="Fechadelaportada">
    <w:name w:val="Fecha de la portada"/>
    <w:basedOn w:val="Normal"/>
    <w:next w:val="Normal"/>
    <w:uiPriority w:val="1"/>
    <w:semiHidden/>
    <w:qFormat/>
    <w:rsid w:val="00A37FA5"/>
    <w:pPr>
      <w:tabs>
        <w:tab w:val="left" w:pos="1483"/>
        <w:tab w:val="left" w:pos="1950"/>
        <w:tab w:val="left" w:pos="3397"/>
        <w:tab w:val="left" w:pos="3864"/>
      </w:tabs>
      <w:spacing w:before="240"/>
      <w:jc w:val="center"/>
    </w:pPr>
    <w:rPr>
      <w:rFonts w:ascii="Arial"/>
      <w:b/>
      <w:color w:val="1F497D" w:themeColor="text2"/>
      <w:spacing w:val="-3"/>
      <w:sz w:val="28"/>
    </w:rPr>
  </w:style>
  <w:style w:type="paragraph" w:styleId="Ttulo">
    <w:name w:val="Title"/>
    <w:basedOn w:val="Normal"/>
    <w:next w:val="Normal"/>
    <w:link w:val="TtuloCar"/>
    <w:uiPriority w:val="10"/>
    <w:qFormat/>
    <w:rsid w:val="00FD60FD"/>
    <w:pPr>
      <w:jc w:val="center"/>
    </w:pPr>
    <w:rPr>
      <w:rFonts w:asciiTheme="majorHAnsi" w:hAnsiTheme="majorHAnsi"/>
      <w:b/>
      <w:caps/>
      <w:color w:val="1F497D" w:themeColor="text2"/>
      <w:sz w:val="175"/>
    </w:rPr>
  </w:style>
  <w:style w:type="character" w:customStyle="1" w:styleId="TtuloCar">
    <w:name w:val="Título Car"/>
    <w:basedOn w:val="Fuentedeprrafopredeter"/>
    <w:link w:val="Ttulo"/>
    <w:uiPriority w:val="10"/>
    <w:rsid w:val="00FD60FD"/>
    <w:rPr>
      <w:rFonts w:asciiTheme="majorHAnsi" w:hAnsiTheme="majorHAnsi"/>
      <w:b/>
      <w:caps/>
      <w:color w:val="1F497D" w:themeColor="text2"/>
      <w:sz w:val="175"/>
    </w:rPr>
  </w:style>
  <w:style w:type="paragraph" w:styleId="Subttulo">
    <w:name w:val="Subtitle"/>
    <w:basedOn w:val="Normal"/>
    <w:next w:val="Normal"/>
    <w:link w:val="SubttuloCar"/>
    <w:uiPriority w:val="10"/>
    <w:qFormat/>
    <w:rsid w:val="006829C4"/>
    <w:pPr>
      <w:jc w:val="center"/>
    </w:pPr>
    <w:rPr>
      <w:rFonts w:asciiTheme="majorHAnsi" w:hAnsiTheme="majorHAnsi"/>
      <w:b/>
      <w:caps/>
      <w:sz w:val="38"/>
    </w:rPr>
  </w:style>
  <w:style w:type="character" w:customStyle="1" w:styleId="SubttuloCar">
    <w:name w:val="Subtítulo Car"/>
    <w:basedOn w:val="Fuentedeprrafopredeter"/>
    <w:link w:val="Subttulo"/>
    <w:uiPriority w:val="10"/>
    <w:rsid w:val="006829C4"/>
    <w:rPr>
      <w:rFonts w:asciiTheme="majorHAnsi" w:hAnsiTheme="majorHAnsi"/>
      <w:b/>
      <w:caps/>
      <w:sz w:val="38"/>
    </w:rPr>
  </w:style>
  <w:style w:type="table" w:styleId="Tablaconcuadrcula">
    <w:name w:val="Table Grid"/>
    <w:basedOn w:val="Tablanormal"/>
    <w:uiPriority w:val="39"/>
    <w:rsid w:val="00D90C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tulodeimagen">
    <w:name w:val="Título de imagen"/>
    <w:basedOn w:val="Normal"/>
    <w:next w:val="Normal"/>
    <w:uiPriority w:val="12"/>
    <w:qFormat/>
    <w:rsid w:val="005F7E8C"/>
    <w:pPr>
      <w:spacing w:before="120" w:after="200"/>
    </w:pPr>
    <w:rPr>
      <w:rFonts w:ascii="Arial"/>
      <w:b/>
      <w:sz w:val="20"/>
    </w:rPr>
  </w:style>
  <w:style w:type="paragraph" w:customStyle="1" w:styleId="Nombredelautor">
    <w:name w:val="Nombre del autor"/>
    <w:basedOn w:val="Normal"/>
    <w:next w:val="Normal"/>
    <w:uiPriority w:val="12"/>
    <w:qFormat/>
    <w:rsid w:val="00724F53"/>
    <w:pPr>
      <w:pBdr>
        <w:bottom w:val="single" w:sz="8" w:space="6" w:color="808080" w:themeColor="background1" w:themeShade="80"/>
      </w:pBdr>
      <w:spacing w:after="240"/>
    </w:pPr>
    <w:rPr>
      <w:b/>
      <w:caps/>
    </w:rPr>
  </w:style>
  <w:style w:type="character" w:customStyle="1" w:styleId="Ttulodeimagenalternativo">
    <w:name w:val="Título de imagen alternativo"/>
    <w:basedOn w:val="Fuentedeprrafopredeter"/>
    <w:uiPriority w:val="2"/>
    <w:semiHidden/>
    <w:qFormat/>
    <w:rsid w:val="00381DB7"/>
    <w:rPr>
      <w:rFonts w:ascii="Times New Roman" w:hAnsi="Times New Roman"/>
      <w:b w:val="0"/>
      <w:i w:val="0"/>
      <w:color w:val="000000" w:themeColor="text1"/>
      <w:sz w:val="24"/>
    </w:rPr>
  </w:style>
  <w:style w:type="paragraph" w:customStyle="1" w:styleId="Ttulodepublicacin">
    <w:name w:val="Título de publicación"/>
    <w:basedOn w:val="Normal"/>
    <w:next w:val="Normal"/>
    <w:uiPriority w:val="1"/>
    <w:semiHidden/>
    <w:unhideWhenUsed/>
    <w:qFormat/>
    <w:rsid w:val="005343CD"/>
    <w:pPr>
      <w:pBdr>
        <w:top w:val="single" w:sz="24" w:space="6" w:color="808080" w:themeColor="background1" w:themeShade="80"/>
      </w:pBdr>
      <w:spacing w:before="360" w:after="240"/>
    </w:pPr>
    <w:rPr>
      <w:i/>
      <w:color w:val="1F497D" w:themeColor="text2"/>
      <w:sz w:val="52"/>
    </w:rPr>
  </w:style>
  <w:style w:type="paragraph" w:customStyle="1" w:styleId="Subttulodepublicacin">
    <w:name w:val="Subtítulo de publicación"/>
    <w:basedOn w:val="Normal"/>
    <w:next w:val="Normal"/>
    <w:uiPriority w:val="13"/>
    <w:qFormat/>
    <w:rsid w:val="00FD60FD"/>
    <w:rPr>
      <w:rFonts w:asciiTheme="majorHAnsi" w:eastAsia="Rockwell" w:hAnsiTheme="majorHAnsi" w:cs="Rockwell"/>
      <w:b/>
      <w:bCs/>
      <w:caps/>
      <w:color w:val="1F497D" w:themeColor="text2"/>
      <w:sz w:val="44"/>
      <w:szCs w:val="44"/>
    </w:rPr>
  </w:style>
  <w:style w:type="character" w:styleId="Nmerodepgina">
    <w:name w:val="page number"/>
    <w:basedOn w:val="Fuentedeprrafopredeter"/>
    <w:uiPriority w:val="99"/>
    <w:semiHidden/>
    <w:unhideWhenUsed/>
    <w:rsid w:val="00E339B9"/>
  </w:style>
  <w:style w:type="paragraph" w:customStyle="1" w:styleId="Palabraclave">
    <w:name w:val="Palabra clave"/>
    <w:basedOn w:val="Normal"/>
    <w:next w:val="Normal"/>
    <w:uiPriority w:val="14"/>
    <w:qFormat/>
    <w:rsid w:val="00AB13A5"/>
    <w:pPr>
      <w:spacing w:after="120"/>
    </w:pPr>
    <w:rPr>
      <w:rFonts w:asciiTheme="majorHAnsi" w:hAnsiTheme="majorHAnsi"/>
      <w:b/>
      <w:caps/>
      <w:color w:val="1F497D" w:themeColor="text2"/>
      <w:sz w:val="28"/>
    </w:rPr>
  </w:style>
  <w:style w:type="character" w:customStyle="1" w:styleId="Ttulo5Car">
    <w:name w:val="Título 5 Car"/>
    <w:basedOn w:val="Fuentedeprrafopredeter"/>
    <w:link w:val="Ttulo5"/>
    <w:uiPriority w:val="9"/>
    <w:rsid w:val="002C5E34"/>
    <w:rPr>
      <w:b/>
      <w:sz w:val="70"/>
    </w:rPr>
  </w:style>
  <w:style w:type="paragraph" w:customStyle="1" w:styleId="Ttulo3alternativo">
    <w:name w:val="Título 3 alternativo"/>
    <w:basedOn w:val="Normal"/>
    <w:next w:val="Normal"/>
    <w:uiPriority w:val="9"/>
    <w:qFormat/>
    <w:rsid w:val="00AB13A5"/>
    <w:pPr>
      <w:pBdr>
        <w:bottom w:val="single" w:sz="12" w:space="6" w:color="808080" w:themeColor="background1" w:themeShade="80"/>
      </w:pBdr>
    </w:pPr>
    <w:rPr>
      <w:i/>
      <w:color w:val="7F7F7F" w:themeColor="text1" w:themeTint="80"/>
      <w:sz w:val="52"/>
    </w:rPr>
  </w:style>
  <w:style w:type="character" w:styleId="Textodelmarcadordeposicin">
    <w:name w:val="Placeholder Text"/>
    <w:basedOn w:val="Fuentedeprrafopredeter"/>
    <w:uiPriority w:val="99"/>
    <w:semiHidden/>
    <w:rsid w:val="00B70471"/>
    <w:rPr>
      <w:color w:val="808080"/>
    </w:rPr>
  </w:style>
  <w:style w:type="paragraph" w:styleId="Fecha">
    <w:name w:val="Date"/>
    <w:basedOn w:val="Normal"/>
    <w:next w:val="Normal"/>
    <w:link w:val="FechaCar"/>
    <w:uiPriority w:val="11"/>
    <w:qFormat/>
    <w:rsid w:val="00FD60FD"/>
    <w:pPr>
      <w:jc w:val="center"/>
    </w:pPr>
    <w:rPr>
      <w:rFonts w:ascii="Arial" w:hAnsi="Arial"/>
      <w:b/>
      <w:caps/>
      <w:color w:val="1F497D" w:themeColor="text2"/>
      <w:sz w:val="28"/>
    </w:rPr>
  </w:style>
  <w:style w:type="character" w:customStyle="1" w:styleId="FechaCar">
    <w:name w:val="Fecha Car"/>
    <w:basedOn w:val="Fuentedeprrafopredeter"/>
    <w:link w:val="Fecha"/>
    <w:uiPriority w:val="11"/>
    <w:rsid w:val="00FD60FD"/>
    <w:rPr>
      <w:rFonts w:ascii="Arial" w:hAnsi="Arial"/>
      <w:b/>
      <w:caps/>
      <w:color w:val="1F497D" w:themeColor="text2"/>
      <w:sz w:val="28"/>
    </w:rPr>
  </w:style>
  <w:style w:type="paragraph" w:customStyle="1" w:styleId="Encabezadodepublicacin">
    <w:name w:val="Encabezado de publicación"/>
    <w:basedOn w:val="Normal"/>
    <w:next w:val="Normal"/>
    <w:link w:val="Carcterdeencabezadodepublicacin"/>
    <w:uiPriority w:val="13"/>
    <w:qFormat/>
    <w:rsid w:val="00E5732F"/>
    <w:rPr>
      <w:i/>
      <w:caps/>
      <w:color w:val="1F497D" w:themeColor="text2"/>
      <w:sz w:val="52"/>
    </w:rPr>
  </w:style>
  <w:style w:type="paragraph" w:customStyle="1" w:styleId="Fecha2">
    <w:name w:val="Fecha 2"/>
    <w:basedOn w:val="Normal"/>
    <w:next w:val="Normal"/>
    <w:link w:val="Carcterdefecha2"/>
    <w:uiPriority w:val="11"/>
    <w:qFormat/>
    <w:rsid w:val="009C1CD2"/>
    <w:rPr>
      <w:rFonts w:ascii="Arial" w:hAnsi="Arial"/>
      <w:b/>
      <w:caps/>
      <w:color w:val="7F7F7F" w:themeColor="text1" w:themeTint="80"/>
      <w:sz w:val="28"/>
    </w:rPr>
  </w:style>
  <w:style w:type="character" w:customStyle="1" w:styleId="Carcterdeencabezadodepublicacin">
    <w:name w:val="Carácter de encabezado de publicación"/>
    <w:basedOn w:val="Fuentedeprrafopredeter"/>
    <w:link w:val="Encabezadodepublicacin"/>
    <w:uiPriority w:val="13"/>
    <w:rsid w:val="002C5E34"/>
    <w:rPr>
      <w:i/>
      <w:caps/>
      <w:color w:val="1F497D" w:themeColor="text2"/>
      <w:sz w:val="52"/>
    </w:rPr>
  </w:style>
  <w:style w:type="paragraph" w:customStyle="1" w:styleId="Ttulo21">
    <w:name w:val="Título 21"/>
    <w:basedOn w:val="Normal"/>
    <w:next w:val="Normal"/>
    <w:link w:val="Carcterdettulo2"/>
    <w:uiPriority w:val="9"/>
    <w:qFormat/>
    <w:rsid w:val="00FD60FD"/>
    <w:pPr>
      <w:jc w:val="center"/>
    </w:pPr>
    <w:rPr>
      <w:rFonts w:asciiTheme="majorHAnsi" w:hAnsiTheme="majorHAnsi"/>
      <w:b/>
      <w:caps/>
      <w:color w:val="FFFFFF" w:themeColor="background1"/>
      <w:sz w:val="64"/>
    </w:rPr>
  </w:style>
  <w:style w:type="character" w:customStyle="1" w:styleId="Carcterdefecha2">
    <w:name w:val="Carácter de fecha 2"/>
    <w:basedOn w:val="Fuentedeprrafopredeter"/>
    <w:link w:val="Fecha2"/>
    <w:uiPriority w:val="11"/>
    <w:rsid w:val="002C5E34"/>
    <w:rPr>
      <w:rFonts w:ascii="Arial" w:hAnsi="Arial"/>
      <w:b/>
      <w:caps/>
      <w:color w:val="7F7F7F" w:themeColor="text1" w:themeTint="80"/>
      <w:sz w:val="28"/>
    </w:rPr>
  </w:style>
  <w:style w:type="character" w:customStyle="1" w:styleId="Ttulo6Car">
    <w:name w:val="Título 6 Car"/>
    <w:basedOn w:val="Fuentedeprrafopredeter"/>
    <w:link w:val="Ttulo6"/>
    <w:uiPriority w:val="9"/>
    <w:rsid w:val="00FD60FD"/>
    <w:rPr>
      <w:rFonts w:asciiTheme="majorHAnsi" w:eastAsiaTheme="majorEastAsia" w:hAnsiTheme="majorHAnsi" w:cstheme="majorBidi"/>
      <w:b/>
      <w:caps/>
      <w:color w:val="FFFFFF" w:themeColor="background1"/>
      <w:sz w:val="44"/>
    </w:rPr>
  </w:style>
  <w:style w:type="character" w:customStyle="1" w:styleId="Carcterdettulo2">
    <w:name w:val="Carácter de título 2"/>
    <w:basedOn w:val="Fuentedeprrafopredeter"/>
    <w:link w:val="Ttulo21"/>
    <w:uiPriority w:val="9"/>
    <w:rsid w:val="00FD60FD"/>
    <w:rPr>
      <w:rFonts w:asciiTheme="majorHAnsi" w:hAnsiTheme="majorHAnsi"/>
      <w:b/>
      <w:caps/>
      <w:color w:val="FFFFFF" w:themeColor="background1"/>
      <w:sz w:val="64"/>
    </w:rPr>
  </w:style>
  <w:style w:type="character" w:customStyle="1" w:styleId="Ttulo7Car">
    <w:name w:val="Título 7 Car"/>
    <w:basedOn w:val="Fuentedeprrafopredeter"/>
    <w:link w:val="Ttulo7"/>
    <w:uiPriority w:val="9"/>
    <w:rsid w:val="00CB38DF"/>
    <w:rPr>
      <w:rFonts w:eastAsiaTheme="majorEastAsia" w:cstheme="majorBidi"/>
      <w:iCs/>
      <w:color w:val="000000" w:themeColor="text1"/>
      <w:sz w:val="52"/>
    </w:rPr>
  </w:style>
  <w:style w:type="paragraph" w:styleId="NormalWeb">
    <w:name w:val="Normal (Web)"/>
    <w:basedOn w:val="Normal"/>
    <w:uiPriority w:val="99"/>
    <w:semiHidden/>
    <w:unhideWhenUsed/>
    <w:rsid w:val="00885075"/>
    <w:pPr>
      <w:widowControl/>
      <w:autoSpaceDE/>
      <w:autoSpaceDN/>
      <w:spacing w:before="100" w:beforeAutospacing="1" w:after="100" w:afterAutospacing="1"/>
    </w:pPr>
    <w:rPr>
      <w:rFonts w:ascii="Times New Roman" w:eastAsia="Times New Roman" w:hAnsi="Times New Roman" w:cs="Times New Roman"/>
      <w:lang w:eastAsia="es-ES"/>
    </w:rPr>
  </w:style>
  <w:style w:type="paragraph" w:customStyle="1" w:styleId="Encabezadoizquierdo">
    <w:name w:val="Encabezado izquierdo"/>
    <w:basedOn w:val="Normal"/>
    <w:uiPriority w:val="11"/>
    <w:qFormat/>
    <w:rsid w:val="00C30B29"/>
    <w:pPr>
      <w:widowControl/>
      <w:autoSpaceDE/>
      <w:autoSpaceDN/>
      <w:jc w:val="center"/>
    </w:pPr>
    <w:rPr>
      <w:rFonts w:ascii="Rockwell" w:hAnsi="Rockwell"/>
    </w:rPr>
  </w:style>
  <w:style w:type="paragraph" w:customStyle="1" w:styleId="Imgenes">
    <w:name w:val="Imágenes"/>
    <w:basedOn w:val="Normal"/>
    <w:uiPriority w:val="11"/>
    <w:qFormat/>
    <w:rsid w:val="00C30B29"/>
    <w:pPr>
      <w:widowControl/>
      <w:autoSpaceDE/>
      <w:autoSpaceDN/>
    </w:pPr>
    <w:rPr>
      <w:rFonts w:ascii="Rockwell" w:hAnsi="Rockwell"/>
      <w:noProof/>
      <w:sz w:val="22"/>
      <w:szCs w:val="22"/>
    </w:rPr>
  </w:style>
  <w:style w:type="paragraph" w:customStyle="1" w:styleId="Navegacin">
    <w:name w:val="Navegación"/>
    <w:basedOn w:val="Normal"/>
    <w:uiPriority w:val="11"/>
    <w:qFormat/>
    <w:rsid w:val="00C30B29"/>
    <w:pPr>
      <w:widowControl/>
      <w:autoSpaceDE/>
      <w:autoSpaceDN/>
      <w:ind w:firstLine="360"/>
      <w:jc w:val="center"/>
    </w:pPr>
    <w:rPr>
      <w:rFonts w:ascii="Rockwell" w:hAnsi="Rockwell"/>
      <w:b/>
      <w:caps/>
      <w:color w:val="FFFFFF" w:themeColor="background1"/>
      <w:sz w:val="18"/>
    </w:rPr>
  </w:style>
  <w:style w:type="paragraph" w:customStyle="1" w:styleId="Standard">
    <w:name w:val="Standard"/>
    <w:rsid w:val="00C30B29"/>
    <w:pPr>
      <w:suppressAutoHyphens/>
      <w:autoSpaceDE/>
      <w:textAlignment w:val="baseline"/>
    </w:pPr>
    <w:rPr>
      <w:rFonts w:ascii="Times New Roman" w:eastAsia="SimSun" w:hAnsi="Times New Roman" w:cs="Lucida Sans"/>
      <w:kern w:val="3"/>
      <w:lang w:eastAsia="zh-CN" w:bidi="hi-IN"/>
    </w:rPr>
  </w:style>
  <w:style w:type="paragraph" w:styleId="Cita">
    <w:name w:val="Quote"/>
    <w:basedOn w:val="Normal"/>
    <w:next w:val="Normal"/>
    <w:link w:val="CitaCar"/>
    <w:uiPriority w:val="29"/>
    <w:qFormat/>
    <w:rsid w:val="00462DC2"/>
    <w:pPr>
      <w:widowControl/>
      <w:autoSpaceDE/>
      <w:autoSpaceDN/>
      <w:jc w:val="center"/>
    </w:pPr>
    <w:rPr>
      <w:rFonts w:ascii="Rockwell" w:hAnsi="Rockwell" w:cstheme="majorHAnsi"/>
      <w:b/>
      <w:i/>
      <w:noProof/>
      <w:color w:val="C0504D" w:themeColor="accent2"/>
      <w:sz w:val="36"/>
      <w14:textOutline w14:w="9525" w14:cap="rnd" w14:cmpd="sng" w14:algn="ctr">
        <w14:noFill/>
        <w14:prstDash w14:val="solid"/>
        <w14:bevel/>
      </w14:textOutline>
    </w:rPr>
  </w:style>
  <w:style w:type="character" w:customStyle="1" w:styleId="CitaCar">
    <w:name w:val="Cita Car"/>
    <w:basedOn w:val="Fuentedeprrafopredeter"/>
    <w:link w:val="Cita"/>
    <w:uiPriority w:val="29"/>
    <w:rsid w:val="00462DC2"/>
    <w:rPr>
      <w:rFonts w:ascii="Rockwell" w:hAnsi="Rockwell" w:cstheme="majorHAnsi"/>
      <w:b/>
      <w:i/>
      <w:noProof/>
      <w:color w:val="C0504D" w:themeColor="accent2"/>
      <w:sz w:val="36"/>
      <w14:textOutline w14:w="9525" w14:cap="rnd" w14:cmpd="sng" w14:algn="ctr">
        <w14:noFill/>
        <w14:prstDash w14:val="solid"/>
        <w14:bevel/>
      </w14:textOutline>
    </w:rPr>
  </w:style>
  <w:style w:type="paragraph" w:customStyle="1" w:styleId="Normalclaro">
    <w:name w:val="Normal: claro"/>
    <w:basedOn w:val="Normal"/>
    <w:link w:val="Carcternormalclaro"/>
    <w:qFormat/>
    <w:rsid w:val="00462DC2"/>
    <w:pPr>
      <w:widowControl/>
      <w:autoSpaceDE/>
      <w:autoSpaceDN/>
      <w:ind w:firstLine="360"/>
    </w:pPr>
    <w:rPr>
      <w:rFonts w:ascii="Rockwell" w:hAnsi="Rockwell"/>
      <w:color w:val="FFFFFF" w:themeColor="background1"/>
    </w:rPr>
  </w:style>
  <w:style w:type="character" w:customStyle="1" w:styleId="Carcternormalclaro">
    <w:name w:val="Carácter normal: claro"/>
    <w:basedOn w:val="Fuentedeprrafopredeter"/>
    <w:link w:val="Normalclaro"/>
    <w:rsid w:val="00462DC2"/>
    <w:rPr>
      <w:rFonts w:ascii="Rockwell" w:hAnsi="Rockwell"/>
      <w:color w:val="FFFFFF" w:themeColor="background1"/>
    </w:rPr>
  </w:style>
  <w:style w:type="character" w:customStyle="1" w:styleId="Ttulo8Car">
    <w:name w:val="Título 8 Car"/>
    <w:basedOn w:val="Fuentedeprrafopredeter"/>
    <w:link w:val="Ttulo8"/>
    <w:uiPriority w:val="9"/>
    <w:semiHidden/>
    <w:rsid w:val="00462DC2"/>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rsid w:val="00462DC2"/>
    <w:rPr>
      <w:rFonts w:ascii="Rockwell" w:eastAsiaTheme="majorEastAsia" w:hAnsi="Rockwell" w:cstheme="majorBidi"/>
      <w:iCs/>
      <w:caps/>
      <w:sz w:val="144"/>
      <w:szCs w:val="21"/>
    </w:rPr>
  </w:style>
  <w:style w:type="paragraph" w:customStyle="1" w:styleId="Ttulo10">
    <w:name w:val="Título 10"/>
    <w:basedOn w:val="Normal"/>
    <w:next w:val="Normal"/>
    <w:link w:val="Carcterdettulo10"/>
    <w:uiPriority w:val="10"/>
    <w:qFormat/>
    <w:rsid w:val="00462DC2"/>
    <w:pPr>
      <w:widowControl/>
      <w:autoSpaceDE/>
      <w:autoSpaceDN/>
      <w:jc w:val="center"/>
    </w:pPr>
    <w:rPr>
      <w:rFonts w:ascii="Rockwell" w:hAnsi="Rockwell"/>
      <w:caps/>
      <w:sz w:val="52"/>
    </w:rPr>
  </w:style>
  <w:style w:type="character" w:customStyle="1" w:styleId="Carcterdettulo10">
    <w:name w:val="Carácter de título 10"/>
    <w:basedOn w:val="Fuentedeprrafopredeter"/>
    <w:link w:val="Ttulo10"/>
    <w:uiPriority w:val="10"/>
    <w:rsid w:val="00462DC2"/>
    <w:rPr>
      <w:rFonts w:ascii="Rockwell" w:hAnsi="Rockwell"/>
      <w:caps/>
      <w:sz w:val="52"/>
    </w:rPr>
  </w:style>
  <w:style w:type="character" w:styleId="Textoennegrita">
    <w:name w:val="Strong"/>
    <w:basedOn w:val="Fuentedeprrafopredeter"/>
    <w:uiPriority w:val="22"/>
    <w:qFormat/>
    <w:rsid w:val="00462DC2"/>
    <w:rPr>
      <w:rFonts w:ascii="Rockwell" w:hAnsi="Rockwell"/>
      <w:b/>
      <w:bCs/>
    </w:rPr>
  </w:style>
  <w:style w:type="paragraph" w:customStyle="1" w:styleId="Ttulo11">
    <w:name w:val="Título 11"/>
    <w:basedOn w:val="Normal"/>
    <w:link w:val="Carcterdettulo11"/>
    <w:uiPriority w:val="10"/>
    <w:qFormat/>
    <w:rsid w:val="00462DC2"/>
    <w:pPr>
      <w:widowControl/>
      <w:autoSpaceDE/>
      <w:autoSpaceDN/>
    </w:pPr>
    <w:rPr>
      <w:rFonts w:ascii="Rockwell" w:hAnsi="Rockwell"/>
      <w:b/>
      <w:i/>
      <w:caps/>
      <w:sz w:val="96"/>
    </w:rPr>
  </w:style>
  <w:style w:type="character" w:customStyle="1" w:styleId="Carcterdettulo11">
    <w:name w:val="Carácter de título 11"/>
    <w:basedOn w:val="Fuentedeprrafopredeter"/>
    <w:link w:val="Ttulo11"/>
    <w:uiPriority w:val="10"/>
    <w:rsid w:val="00462DC2"/>
    <w:rPr>
      <w:rFonts w:ascii="Rockwell" w:hAnsi="Rockwell"/>
      <w:b/>
      <w:i/>
      <w:caps/>
      <w:sz w:val="96"/>
    </w:rPr>
  </w:style>
  <w:style w:type="paragraph" w:customStyle="1" w:styleId="Ttulo12">
    <w:name w:val="Título 12"/>
    <w:basedOn w:val="Normal"/>
    <w:next w:val="Normal"/>
    <w:link w:val="Carcterdettulo12"/>
    <w:uiPriority w:val="10"/>
    <w:qFormat/>
    <w:rsid w:val="006F7247"/>
    <w:pPr>
      <w:widowControl/>
      <w:autoSpaceDE/>
      <w:autoSpaceDN/>
    </w:pPr>
    <w:rPr>
      <w:rFonts w:ascii="Rockwell" w:hAnsi="Rockwell"/>
      <w:i/>
      <w:caps/>
      <w:color w:val="365F91" w:themeColor="accent1" w:themeShade="BF"/>
      <w:sz w:val="96"/>
    </w:rPr>
  </w:style>
  <w:style w:type="character" w:customStyle="1" w:styleId="Carcterdettulo12">
    <w:name w:val="Carácter de título 12"/>
    <w:basedOn w:val="Fuentedeprrafopredeter"/>
    <w:link w:val="Ttulo12"/>
    <w:uiPriority w:val="10"/>
    <w:rsid w:val="006F7247"/>
    <w:rPr>
      <w:rFonts w:ascii="Rockwell" w:hAnsi="Rockwell"/>
      <w:i/>
      <w:caps/>
      <w:color w:val="365F91" w:themeColor="accent1" w:themeShade="BF"/>
      <w:sz w:val="9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image" Target="media/image59.png"/><Relationship Id="rId21" Type="http://schemas.microsoft.com/office/2007/relationships/hdphoto" Target="media/hdphoto5.wdp"/><Relationship Id="rId42" Type="http://schemas.microsoft.com/office/2007/relationships/hdphoto" Target="media/hdphoto13.wdp"/><Relationship Id="rId47" Type="http://schemas.openxmlformats.org/officeDocument/2006/relationships/image" Target="media/image20.png"/><Relationship Id="rId63" Type="http://schemas.microsoft.com/office/2007/relationships/hdphoto" Target="media/hdphoto23.wdp"/><Relationship Id="rId68" Type="http://schemas.openxmlformats.org/officeDocument/2006/relationships/image" Target="media/image31.png"/><Relationship Id="rId84" Type="http://schemas.openxmlformats.org/officeDocument/2006/relationships/image" Target="media/image39.png"/><Relationship Id="rId89" Type="http://schemas.openxmlformats.org/officeDocument/2006/relationships/image" Target="media/image42.png"/><Relationship Id="rId112" Type="http://schemas.microsoft.com/office/2007/relationships/hdphoto" Target="media/hdphoto45.wdp"/><Relationship Id="rId133" Type="http://schemas.openxmlformats.org/officeDocument/2006/relationships/image" Target="media/image68.png"/><Relationship Id="rId138" Type="http://schemas.microsoft.com/office/2007/relationships/hdphoto" Target="media/hdphoto56.wdp"/><Relationship Id="rId154" Type="http://schemas.openxmlformats.org/officeDocument/2006/relationships/glossaryDocument" Target="glossary/document.xml"/><Relationship Id="rId16" Type="http://schemas.microsoft.com/office/2007/relationships/hdphoto" Target="media/hdphoto3.wdp"/><Relationship Id="rId107" Type="http://schemas.openxmlformats.org/officeDocument/2006/relationships/image" Target="media/image51.png"/><Relationship Id="rId11" Type="http://schemas.openxmlformats.org/officeDocument/2006/relationships/image" Target="media/image1.png"/><Relationship Id="rId32" Type="http://schemas.openxmlformats.org/officeDocument/2006/relationships/oleObject" Target="embeddings/oleObject1.bin"/><Relationship Id="rId37" Type="http://schemas.openxmlformats.org/officeDocument/2006/relationships/image" Target="media/image15.png"/><Relationship Id="rId53" Type="http://schemas.microsoft.com/office/2007/relationships/hdphoto" Target="media/hdphoto18.wdp"/><Relationship Id="rId58" Type="http://schemas.openxmlformats.org/officeDocument/2006/relationships/image" Target="media/image26.png"/><Relationship Id="rId74" Type="http://schemas.openxmlformats.org/officeDocument/2006/relationships/image" Target="media/image34.png"/><Relationship Id="rId79" Type="http://schemas.microsoft.com/office/2007/relationships/hdphoto" Target="media/hdphoto31.wdp"/><Relationship Id="rId102" Type="http://schemas.microsoft.com/office/2007/relationships/hdphoto" Target="media/hdphoto42.wdp"/><Relationship Id="rId123" Type="http://schemas.microsoft.com/office/2007/relationships/hdphoto" Target="media/hdphoto49.wdp"/><Relationship Id="rId128" Type="http://schemas.microsoft.com/office/2007/relationships/hdphoto" Target="media/hdphoto51.wdp"/><Relationship Id="rId144" Type="http://schemas.microsoft.com/office/2007/relationships/hdphoto" Target="media/hdphoto59.wdp"/><Relationship Id="rId149" Type="http://schemas.openxmlformats.org/officeDocument/2006/relationships/image" Target="media/image76.png"/><Relationship Id="rId5" Type="http://schemas.openxmlformats.org/officeDocument/2006/relationships/customXml" Target="../customXml/item5.xml"/><Relationship Id="rId90" Type="http://schemas.microsoft.com/office/2007/relationships/hdphoto" Target="media/hdphoto36.wdp"/><Relationship Id="rId95" Type="http://schemas.openxmlformats.org/officeDocument/2006/relationships/image" Target="media/image45.png"/><Relationship Id="rId22" Type="http://schemas.openxmlformats.org/officeDocument/2006/relationships/image" Target="media/image7.png"/><Relationship Id="rId27" Type="http://schemas.microsoft.com/office/2007/relationships/hdphoto" Target="media/hdphoto8.wdp"/><Relationship Id="rId43" Type="http://schemas.openxmlformats.org/officeDocument/2006/relationships/image" Target="media/image18.png"/><Relationship Id="rId48" Type="http://schemas.microsoft.com/office/2007/relationships/hdphoto" Target="media/hdphoto16.wdp"/><Relationship Id="rId64" Type="http://schemas.openxmlformats.org/officeDocument/2006/relationships/image" Target="media/image29.png"/><Relationship Id="rId69" Type="http://schemas.microsoft.com/office/2007/relationships/hdphoto" Target="media/hdphoto26.wdp"/><Relationship Id="rId113" Type="http://schemas.openxmlformats.org/officeDocument/2006/relationships/image" Target="media/image56.jpeg"/><Relationship Id="rId118" Type="http://schemas.microsoft.com/office/2007/relationships/hdphoto" Target="media/hdphoto47.wdp"/><Relationship Id="rId134" Type="http://schemas.microsoft.com/office/2007/relationships/hdphoto" Target="media/hdphoto54.wdp"/><Relationship Id="rId139" Type="http://schemas.openxmlformats.org/officeDocument/2006/relationships/image" Target="media/image71.png"/><Relationship Id="rId80" Type="http://schemas.openxmlformats.org/officeDocument/2006/relationships/image" Target="media/image37.png"/><Relationship Id="rId85" Type="http://schemas.microsoft.com/office/2007/relationships/hdphoto" Target="media/hdphoto34.wdp"/><Relationship Id="rId150" Type="http://schemas.openxmlformats.org/officeDocument/2006/relationships/header" Target="header1.xml"/><Relationship Id="rId155" Type="http://schemas.openxmlformats.org/officeDocument/2006/relationships/theme" Target="theme/theme1.xml"/><Relationship Id="rId12" Type="http://schemas.microsoft.com/office/2007/relationships/hdphoto" Target="media/hdphoto1.wdp"/><Relationship Id="rId17" Type="http://schemas.openxmlformats.org/officeDocument/2006/relationships/image" Target="media/image4.png"/><Relationship Id="rId25" Type="http://schemas.microsoft.com/office/2007/relationships/hdphoto" Target="media/hdphoto7.wdp"/><Relationship Id="rId33" Type="http://schemas.openxmlformats.org/officeDocument/2006/relationships/image" Target="media/image13.png"/><Relationship Id="rId38" Type="http://schemas.microsoft.com/office/2007/relationships/hdphoto" Target="media/hdphoto11.wdp"/><Relationship Id="rId46" Type="http://schemas.microsoft.com/office/2007/relationships/hdphoto" Target="media/hdphoto15.wdp"/><Relationship Id="rId59" Type="http://schemas.microsoft.com/office/2007/relationships/hdphoto" Target="media/hdphoto21.wdp"/><Relationship Id="rId67" Type="http://schemas.microsoft.com/office/2007/relationships/hdphoto" Target="media/hdphoto25.wdp"/><Relationship Id="rId103" Type="http://schemas.openxmlformats.org/officeDocument/2006/relationships/image" Target="media/image49.png"/><Relationship Id="rId108" Type="http://schemas.openxmlformats.org/officeDocument/2006/relationships/image" Target="media/image52.png"/><Relationship Id="rId116" Type="http://schemas.microsoft.com/office/2007/relationships/hdphoto" Target="media/hdphoto46.wdp"/><Relationship Id="rId124" Type="http://schemas.openxmlformats.org/officeDocument/2006/relationships/image" Target="media/image63.png"/><Relationship Id="rId129" Type="http://schemas.openxmlformats.org/officeDocument/2006/relationships/image" Target="media/image66.png"/><Relationship Id="rId137" Type="http://schemas.openxmlformats.org/officeDocument/2006/relationships/image" Target="media/image70.png"/><Relationship Id="rId20" Type="http://schemas.openxmlformats.org/officeDocument/2006/relationships/image" Target="media/image6.png"/><Relationship Id="rId41" Type="http://schemas.openxmlformats.org/officeDocument/2006/relationships/image" Target="media/image17.png"/><Relationship Id="rId54" Type="http://schemas.openxmlformats.org/officeDocument/2006/relationships/image" Target="media/image24.png"/><Relationship Id="rId62" Type="http://schemas.openxmlformats.org/officeDocument/2006/relationships/image" Target="media/image28.png"/><Relationship Id="rId70" Type="http://schemas.openxmlformats.org/officeDocument/2006/relationships/image" Target="media/image32.png"/><Relationship Id="rId75" Type="http://schemas.microsoft.com/office/2007/relationships/hdphoto" Target="media/hdphoto29.wdp"/><Relationship Id="rId83" Type="http://schemas.microsoft.com/office/2007/relationships/hdphoto" Target="media/hdphoto33.wdp"/><Relationship Id="rId88" Type="http://schemas.microsoft.com/office/2007/relationships/hdphoto" Target="media/hdphoto35.wdp"/><Relationship Id="rId91" Type="http://schemas.openxmlformats.org/officeDocument/2006/relationships/image" Target="media/image43.png"/><Relationship Id="rId96" Type="http://schemas.microsoft.com/office/2007/relationships/hdphoto" Target="media/hdphoto39.wdp"/><Relationship Id="rId111" Type="http://schemas.openxmlformats.org/officeDocument/2006/relationships/image" Target="media/image55.png"/><Relationship Id="rId132" Type="http://schemas.microsoft.com/office/2007/relationships/hdphoto" Target="media/hdphoto53.wdp"/><Relationship Id="rId140" Type="http://schemas.microsoft.com/office/2007/relationships/hdphoto" Target="media/hdphoto57.wdp"/><Relationship Id="rId145" Type="http://schemas.openxmlformats.org/officeDocument/2006/relationships/image" Target="media/image74.png"/><Relationship Id="rId15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microsoft.com/office/2007/relationships/hdphoto" Target="media/hdphoto6.wdp"/><Relationship Id="rId28" Type="http://schemas.openxmlformats.org/officeDocument/2006/relationships/image" Target="media/image10.png"/><Relationship Id="rId36" Type="http://schemas.microsoft.com/office/2007/relationships/hdphoto" Target="media/hdphoto10.wdp"/><Relationship Id="rId49" Type="http://schemas.openxmlformats.org/officeDocument/2006/relationships/image" Target="media/image21.png"/><Relationship Id="rId57" Type="http://schemas.microsoft.com/office/2007/relationships/hdphoto" Target="media/hdphoto20.wdp"/><Relationship Id="rId106" Type="http://schemas.microsoft.com/office/2007/relationships/hdphoto" Target="media/hdphoto44.wdp"/><Relationship Id="rId114" Type="http://schemas.openxmlformats.org/officeDocument/2006/relationships/image" Target="media/image57.jpeg"/><Relationship Id="rId119" Type="http://schemas.openxmlformats.org/officeDocument/2006/relationships/image" Target="media/image60.png"/><Relationship Id="rId127" Type="http://schemas.openxmlformats.org/officeDocument/2006/relationships/image" Target="media/image65.png"/><Relationship Id="rId10" Type="http://schemas.openxmlformats.org/officeDocument/2006/relationships/endnotes" Target="endnotes.xml"/><Relationship Id="rId31" Type="http://schemas.openxmlformats.org/officeDocument/2006/relationships/image" Target="media/image12.png"/><Relationship Id="rId44" Type="http://schemas.microsoft.com/office/2007/relationships/hdphoto" Target="media/hdphoto14.wdp"/><Relationship Id="rId52" Type="http://schemas.openxmlformats.org/officeDocument/2006/relationships/image" Target="media/image23.png"/><Relationship Id="rId60" Type="http://schemas.openxmlformats.org/officeDocument/2006/relationships/image" Target="media/image27.png"/><Relationship Id="rId65" Type="http://schemas.microsoft.com/office/2007/relationships/hdphoto" Target="media/hdphoto24.wdp"/><Relationship Id="rId73" Type="http://schemas.microsoft.com/office/2007/relationships/hdphoto" Target="media/hdphoto28.wdp"/><Relationship Id="rId78" Type="http://schemas.openxmlformats.org/officeDocument/2006/relationships/image" Target="media/image36.png"/><Relationship Id="rId81" Type="http://schemas.microsoft.com/office/2007/relationships/hdphoto" Target="media/hdphoto32.wdp"/><Relationship Id="rId86" Type="http://schemas.openxmlformats.org/officeDocument/2006/relationships/image" Target="media/image40.png"/><Relationship Id="rId94" Type="http://schemas.microsoft.com/office/2007/relationships/hdphoto" Target="media/hdphoto38.wdp"/><Relationship Id="rId99" Type="http://schemas.openxmlformats.org/officeDocument/2006/relationships/image" Target="media/image47.png"/><Relationship Id="rId101" Type="http://schemas.openxmlformats.org/officeDocument/2006/relationships/image" Target="media/image48.png"/><Relationship Id="rId122" Type="http://schemas.openxmlformats.org/officeDocument/2006/relationships/image" Target="media/image62.png"/><Relationship Id="rId130" Type="http://schemas.microsoft.com/office/2007/relationships/hdphoto" Target="media/hdphoto52.wdp"/><Relationship Id="rId135" Type="http://schemas.openxmlformats.org/officeDocument/2006/relationships/image" Target="media/image69.png"/><Relationship Id="rId143" Type="http://schemas.openxmlformats.org/officeDocument/2006/relationships/image" Target="media/image73.png"/><Relationship Id="rId148" Type="http://schemas.microsoft.com/office/2007/relationships/hdphoto" Target="media/hdphoto61.wdp"/><Relationship Id="rId151"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image" Target="media/image5.png"/><Relationship Id="rId39" Type="http://schemas.openxmlformats.org/officeDocument/2006/relationships/image" Target="media/image16.png"/><Relationship Id="rId109" Type="http://schemas.openxmlformats.org/officeDocument/2006/relationships/image" Target="media/image53.png"/><Relationship Id="rId34" Type="http://schemas.openxmlformats.org/officeDocument/2006/relationships/oleObject" Target="embeddings/oleObject2.bin"/><Relationship Id="rId50" Type="http://schemas.microsoft.com/office/2007/relationships/hdphoto" Target="media/hdphoto17.wdp"/><Relationship Id="rId55" Type="http://schemas.microsoft.com/office/2007/relationships/hdphoto" Target="media/hdphoto19.wdp"/><Relationship Id="rId76" Type="http://schemas.openxmlformats.org/officeDocument/2006/relationships/image" Target="media/image35.png"/><Relationship Id="rId97" Type="http://schemas.openxmlformats.org/officeDocument/2006/relationships/image" Target="media/image46.png"/><Relationship Id="rId104" Type="http://schemas.microsoft.com/office/2007/relationships/hdphoto" Target="media/hdphoto43.wdp"/><Relationship Id="rId120" Type="http://schemas.microsoft.com/office/2007/relationships/hdphoto" Target="media/hdphoto48.wdp"/><Relationship Id="rId125" Type="http://schemas.openxmlformats.org/officeDocument/2006/relationships/image" Target="media/image64.png"/><Relationship Id="rId141" Type="http://schemas.openxmlformats.org/officeDocument/2006/relationships/image" Target="media/image72.png"/><Relationship Id="rId146" Type="http://schemas.microsoft.com/office/2007/relationships/hdphoto" Target="media/hdphoto60.wdp"/><Relationship Id="rId7" Type="http://schemas.openxmlformats.org/officeDocument/2006/relationships/settings" Target="settings.xml"/><Relationship Id="rId71" Type="http://schemas.microsoft.com/office/2007/relationships/hdphoto" Target="media/hdphoto27.wdp"/><Relationship Id="rId92" Type="http://schemas.microsoft.com/office/2007/relationships/hdphoto" Target="media/hdphoto37.wdp"/><Relationship Id="rId2" Type="http://schemas.openxmlformats.org/officeDocument/2006/relationships/customXml" Target="../customXml/item2.xml"/><Relationship Id="rId29" Type="http://schemas.microsoft.com/office/2007/relationships/hdphoto" Target="media/hdphoto9.wdp"/><Relationship Id="rId24" Type="http://schemas.openxmlformats.org/officeDocument/2006/relationships/image" Target="media/image8.png"/><Relationship Id="rId40" Type="http://schemas.microsoft.com/office/2007/relationships/hdphoto" Target="media/hdphoto12.wdp"/><Relationship Id="rId45" Type="http://schemas.openxmlformats.org/officeDocument/2006/relationships/image" Target="media/image19.png"/><Relationship Id="rId66" Type="http://schemas.openxmlformats.org/officeDocument/2006/relationships/image" Target="media/image30.png"/><Relationship Id="rId87" Type="http://schemas.openxmlformats.org/officeDocument/2006/relationships/image" Target="media/image41.png"/><Relationship Id="rId110" Type="http://schemas.openxmlformats.org/officeDocument/2006/relationships/image" Target="media/image54.png"/><Relationship Id="rId115" Type="http://schemas.openxmlformats.org/officeDocument/2006/relationships/image" Target="media/image58.png"/><Relationship Id="rId131" Type="http://schemas.openxmlformats.org/officeDocument/2006/relationships/image" Target="media/image67.png"/><Relationship Id="rId136" Type="http://schemas.microsoft.com/office/2007/relationships/hdphoto" Target="media/hdphoto55.wdp"/><Relationship Id="rId61" Type="http://schemas.microsoft.com/office/2007/relationships/hdphoto" Target="media/hdphoto22.wdp"/><Relationship Id="rId82" Type="http://schemas.openxmlformats.org/officeDocument/2006/relationships/image" Target="media/image38.png"/><Relationship Id="rId152" Type="http://schemas.openxmlformats.org/officeDocument/2006/relationships/footer" Target="footer1.xml"/><Relationship Id="rId19" Type="http://schemas.microsoft.com/office/2007/relationships/hdphoto" Target="media/hdphoto4.wdp"/><Relationship Id="rId14" Type="http://schemas.microsoft.com/office/2007/relationships/hdphoto" Target="media/hdphoto2.wdp"/><Relationship Id="rId30" Type="http://schemas.openxmlformats.org/officeDocument/2006/relationships/image" Target="media/image11.png"/><Relationship Id="rId35" Type="http://schemas.openxmlformats.org/officeDocument/2006/relationships/image" Target="media/image14.png"/><Relationship Id="rId56" Type="http://schemas.openxmlformats.org/officeDocument/2006/relationships/image" Target="media/image25.png"/><Relationship Id="rId77" Type="http://schemas.microsoft.com/office/2007/relationships/hdphoto" Target="media/hdphoto30.wdp"/><Relationship Id="rId100" Type="http://schemas.microsoft.com/office/2007/relationships/hdphoto" Target="media/hdphoto41.wdp"/><Relationship Id="rId105" Type="http://schemas.openxmlformats.org/officeDocument/2006/relationships/image" Target="media/image50.png"/><Relationship Id="rId126" Type="http://schemas.microsoft.com/office/2007/relationships/hdphoto" Target="media/hdphoto50.wdp"/><Relationship Id="rId147" Type="http://schemas.openxmlformats.org/officeDocument/2006/relationships/image" Target="media/image75.png"/><Relationship Id="rId8" Type="http://schemas.openxmlformats.org/officeDocument/2006/relationships/webSettings" Target="webSettings.xml"/><Relationship Id="rId51" Type="http://schemas.openxmlformats.org/officeDocument/2006/relationships/image" Target="media/image22.jpeg"/><Relationship Id="rId72" Type="http://schemas.openxmlformats.org/officeDocument/2006/relationships/image" Target="media/image33.png"/><Relationship Id="rId93" Type="http://schemas.openxmlformats.org/officeDocument/2006/relationships/image" Target="media/image44.png"/><Relationship Id="rId98" Type="http://schemas.microsoft.com/office/2007/relationships/hdphoto" Target="media/hdphoto40.wdp"/><Relationship Id="rId121" Type="http://schemas.openxmlformats.org/officeDocument/2006/relationships/image" Target="media/image61.png"/><Relationship Id="rId142" Type="http://schemas.microsoft.com/office/2007/relationships/hdphoto" Target="media/hdphoto58.wdp"/><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2" Type="http://schemas.microsoft.com/office/2007/relationships/hdphoto" Target="media/hdphoto29.wdp"/><Relationship Id="rId1" Type="http://schemas.openxmlformats.org/officeDocument/2006/relationships/image" Target="media/image34.png"/></Relationships>
</file>

<file path=word/_rels/header2.xml.rels><?xml version="1.0" encoding="UTF-8" standalone="yes"?>
<Relationships xmlns="http://schemas.openxmlformats.org/package/2006/relationships"><Relationship Id="rId1" Type="http://schemas.openxmlformats.org/officeDocument/2006/relationships/image" Target="media/image7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uario\AppData\Local\Packages\Microsoft.Office.Desktop_8wekyb3d8bbwe\LocalCache\Roaming\Microsoft\Templates\Peri&#243;dico%20tradicional.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96D69A5747D74AB79051D6130D80D6B4"/>
        <w:category>
          <w:name w:val="General"/>
          <w:gallery w:val="placeholder"/>
        </w:category>
        <w:types>
          <w:type w:val="bbPlcHdr"/>
        </w:types>
        <w:behaviors>
          <w:behavior w:val="content"/>
        </w:behaviors>
        <w:guid w:val="{EE163DF5-B4AA-43A9-B9F1-C4CCAD5582F3}"/>
      </w:docPartPr>
      <w:docPartBody>
        <w:p w:rsidR="007648AC" w:rsidRDefault="00293F8C">
          <w:pPr>
            <w:pStyle w:val="96D69A5747D74AB79051D6130D80D6B4"/>
          </w:pPr>
          <w:r>
            <w:rPr>
              <w:lang w:bidi="es-ES"/>
            </w:rPr>
            <w:t>Periódico</w:t>
          </w:r>
        </w:p>
      </w:docPartBody>
    </w:docPart>
    <w:docPart>
      <w:docPartPr>
        <w:name w:val="66A15A474ED446DDB34FE6A428D5900A"/>
        <w:category>
          <w:name w:val="General"/>
          <w:gallery w:val="placeholder"/>
        </w:category>
        <w:types>
          <w:type w:val="bbPlcHdr"/>
        </w:types>
        <w:behaviors>
          <w:behavior w:val="content"/>
        </w:behaviors>
        <w:guid w:val="{E3C1EDBE-3F4C-477F-8361-C67D71900670}"/>
      </w:docPartPr>
      <w:docPartBody>
        <w:p w:rsidR="007648AC" w:rsidRDefault="00293F8C">
          <w:pPr>
            <w:pStyle w:val="66A15A474ED446DDB34FE6A428D5900A"/>
          </w:pPr>
          <w:r w:rsidRPr="006829C4">
            <w:rPr>
              <w:lang w:bidi="es-ES"/>
            </w:rPr>
            <w:t>Título relativo a la imagen</w:t>
          </w:r>
        </w:p>
      </w:docPartBody>
    </w:docPart>
    <w:docPart>
      <w:docPartPr>
        <w:name w:val="1AE2EDCEBFDC49AABA41409998F9D9C9"/>
        <w:category>
          <w:name w:val="General"/>
          <w:gallery w:val="placeholder"/>
        </w:category>
        <w:types>
          <w:type w:val="bbPlcHdr"/>
        </w:types>
        <w:behaviors>
          <w:behavior w:val="content"/>
        </w:behaviors>
        <w:guid w:val="{EBB6CA9D-20B6-4A70-9F90-7241721A0D62}"/>
      </w:docPartPr>
      <w:docPartBody>
        <w:p w:rsidR="007648AC" w:rsidRDefault="00293F8C">
          <w:pPr>
            <w:pStyle w:val="1AE2EDCEBFDC49AABA41409998F9D9C9"/>
          </w:pPr>
          <w:r w:rsidRPr="006829C4">
            <w:rPr>
              <w:lang w:bidi="es-ES"/>
            </w:rPr>
            <w:t>Lorem ipsum dolor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Rockwell">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Lucida Sans">
    <w:charset w:val="00"/>
    <w:family w:val="swiss"/>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Impact">
    <w:panose1 w:val="020B0806030902050204"/>
    <w:charset w:val="00"/>
    <w:family w:val="swiss"/>
    <w:pitch w:val="variable"/>
    <w:sig w:usb0="00000287" w:usb1="00000000" w:usb2="00000000" w:usb3="00000000" w:csb0="0000009F" w:csb1="00000000"/>
  </w:font>
  <w:font w:name="Rockwell Light">
    <w:charset w:val="00"/>
    <w:family w:val="roman"/>
    <w:pitch w:val="variable"/>
    <w:sig w:usb0="80000287" w:usb1="00000000" w:usb2="00000000" w:usb3="00000000" w:csb0="0000000F" w:csb1="00000000"/>
  </w:font>
  <w:font w:name="Biome Light">
    <w:altName w:val="Biome Light"/>
    <w:charset w:val="00"/>
    <w:family w:val="swiss"/>
    <w:pitch w:val="variable"/>
    <w:sig w:usb0="A11526FF" w:usb1="8000000A" w:usb2="00010000" w:usb3="00000000" w:csb0="0000019F" w:csb1="00000000"/>
  </w:font>
  <w:font w:name="Calibri">
    <w:panose1 w:val="020F0502020204030204"/>
    <w:charset w:val="00"/>
    <w:family w:val="swiss"/>
    <w:pitch w:val="variable"/>
    <w:sig w:usb0="E4002EFF" w:usb1="C000247B" w:usb2="00000009" w:usb3="00000000" w:csb0="000001FF" w:csb1="00000000"/>
  </w:font>
  <w:font w:name="Bahnschrift SemiBold SemiConden">
    <w:panose1 w:val="020B0502040204020203"/>
    <w:charset w:val="00"/>
    <w:family w:val="swiss"/>
    <w:pitch w:val="variable"/>
    <w:sig w:usb0="A00002C7" w:usb1="00000002" w:usb2="00000000" w:usb3="00000000" w:csb0="0000019F" w:csb1="00000000"/>
  </w:font>
  <w:font w:name="Segoe UI Emoji">
    <w:panose1 w:val="020B0502040204020203"/>
    <w:charset w:val="00"/>
    <w:family w:val="swiss"/>
    <w:pitch w:val="variable"/>
    <w:sig w:usb0="00000003" w:usb1="02000000" w:usb2="00000000" w:usb3="00000000" w:csb0="00000001" w:csb1="00000000"/>
  </w:font>
  <w:font w:name="Avenir Next LT Pro Light">
    <w:charset w:val="00"/>
    <w:family w:val="swiss"/>
    <w:pitch w:val="variable"/>
    <w:sig w:usb0="A00000EF" w:usb1="5000204B" w:usb2="00000000" w:usb3="00000000" w:csb0="00000093"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E7DE5"/>
    <w:rsid w:val="001E6318"/>
    <w:rsid w:val="001E7DE5"/>
    <w:rsid w:val="00212ED1"/>
    <w:rsid w:val="00293F8C"/>
    <w:rsid w:val="004F67E1"/>
    <w:rsid w:val="007648AC"/>
    <w:rsid w:val="008F5C84"/>
    <w:rsid w:val="00A01BE3"/>
    <w:rsid w:val="00A36EF5"/>
    <w:rsid w:val="00EE4144"/>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s-ES" w:eastAsia="es-E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2"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96D69A5747D74AB79051D6130D80D6B4">
    <w:name w:val="96D69A5747D74AB79051D6130D80D6B4"/>
  </w:style>
  <w:style w:type="paragraph" w:customStyle="1" w:styleId="32C0C8C4DA1A415D9C0BEF409BCB7090">
    <w:name w:val="32C0C8C4DA1A415D9C0BEF409BCB7090"/>
  </w:style>
  <w:style w:type="paragraph" w:customStyle="1" w:styleId="23916BBA3CEB4943AD545FC78F7E57B7">
    <w:name w:val="23916BBA3CEB4943AD545FC78F7E57B7"/>
  </w:style>
  <w:style w:type="paragraph" w:customStyle="1" w:styleId="66A15A474ED446DDB34FE6A428D5900A">
    <w:name w:val="66A15A474ED446DDB34FE6A428D5900A"/>
  </w:style>
  <w:style w:type="paragraph" w:customStyle="1" w:styleId="CBD192F3A7A34BB2858D664CFF038B69">
    <w:name w:val="CBD192F3A7A34BB2858D664CFF038B69"/>
  </w:style>
  <w:style w:type="paragraph" w:customStyle="1" w:styleId="48ACFA9ED11442299B632F9E1DED9B23">
    <w:name w:val="48ACFA9ED11442299B632F9E1DED9B23"/>
  </w:style>
  <w:style w:type="paragraph" w:customStyle="1" w:styleId="7EE0D2AC49F94C19B88D43E1103CD92A">
    <w:name w:val="7EE0D2AC49F94C19B88D43E1103CD92A"/>
  </w:style>
  <w:style w:type="paragraph" w:customStyle="1" w:styleId="D314213869F547EEA4C37502B82C5D2D">
    <w:name w:val="D314213869F547EEA4C37502B82C5D2D"/>
  </w:style>
  <w:style w:type="paragraph" w:customStyle="1" w:styleId="5D83747EF0DA4E96AA8140B7C3F56612">
    <w:name w:val="5D83747EF0DA4E96AA8140B7C3F56612"/>
  </w:style>
  <w:style w:type="paragraph" w:customStyle="1" w:styleId="C91F8C2B000C4243A9D73D8C2416FF36">
    <w:name w:val="C91F8C2B000C4243A9D73D8C2416FF36"/>
  </w:style>
  <w:style w:type="paragraph" w:customStyle="1" w:styleId="3A4491A2219344068CE4B70E4DD70438">
    <w:name w:val="3A4491A2219344068CE4B70E4DD70438"/>
  </w:style>
  <w:style w:type="paragraph" w:customStyle="1" w:styleId="C205DEC9D5324FA09C0DEB8F4DDC9EC4">
    <w:name w:val="C205DEC9D5324FA09C0DEB8F4DDC9EC4"/>
  </w:style>
  <w:style w:type="paragraph" w:customStyle="1" w:styleId="187DC8A2AEE9433F80F3B867E157D26D">
    <w:name w:val="187DC8A2AEE9433F80F3B867E157D26D"/>
  </w:style>
  <w:style w:type="paragraph" w:customStyle="1" w:styleId="A625F76000BD4921A2BB86FB0DE3757E">
    <w:name w:val="A625F76000BD4921A2BB86FB0DE3757E"/>
  </w:style>
  <w:style w:type="paragraph" w:customStyle="1" w:styleId="2087B67C8E154B868EC1BBF000C805E5">
    <w:name w:val="2087B67C8E154B868EC1BBF000C805E5"/>
  </w:style>
  <w:style w:type="paragraph" w:customStyle="1" w:styleId="BD7865D84E0B4779B8543E4B5BDB253B">
    <w:name w:val="BD7865D84E0B4779B8543E4B5BDB253B"/>
  </w:style>
  <w:style w:type="paragraph" w:customStyle="1" w:styleId="C3A7D4E7C68B45FFBE28FC8E0416A1B2">
    <w:name w:val="C3A7D4E7C68B45FFBE28FC8E0416A1B2"/>
  </w:style>
  <w:style w:type="paragraph" w:customStyle="1" w:styleId="610486D225434DEAAC48B0BEA52D1BF4">
    <w:name w:val="610486D225434DEAAC48B0BEA52D1BF4"/>
  </w:style>
  <w:style w:type="paragraph" w:customStyle="1" w:styleId="52EC5E1DDF844F529B52FD6D5E3CB11A">
    <w:name w:val="52EC5E1DDF844F529B52FD6D5E3CB11A"/>
  </w:style>
  <w:style w:type="paragraph" w:customStyle="1" w:styleId="61EB78C9FFB94DBFB220E0E08048D4CC">
    <w:name w:val="61EB78C9FFB94DBFB220E0E08048D4CC"/>
  </w:style>
  <w:style w:type="paragraph" w:customStyle="1" w:styleId="7634AFDCB86D4066A5CEDDBBA03AD434">
    <w:name w:val="7634AFDCB86D4066A5CEDDBBA03AD434"/>
  </w:style>
  <w:style w:type="paragraph" w:customStyle="1" w:styleId="BEC9321F2462408BB857635A189D688A">
    <w:name w:val="BEC9321F2462408BB857635A189D688A"/>
  </w:style>
  <w:style w:type="paragraph" w:customStyle="1" w:styleId="E15E76CB98694C9DAEC536A459ACD445">
    <w:name w:val="E15E76CB98694C9DAEC536A459ACD445"/>
  </w:style>
  <w:style w:type="paragraph" w:customStyle="1" w:styleId="1AE2EDCEBFDC49AABA41409998F9D9C9">
    <w:name w:val="1AE2EDCEBFDC49AABA41409998F9D9C9"/>
  </w:style>
  <w:style w:type="paragraph" w:customStyle="1" w:styleId="A444B49A2D1B4DE981ECA21CAB424755">
    <w:name w:val="A444B49A2D1B4DE981ECA21CAB424755"/>
  </w:style>
  <w:style w:type="paragraph" w:customStyle="1" w:styleId="99534E5C78C744448AD679B7E98DECDF">
    <w:name w:val="99534E5C78C744448AD679B7E98DECDF"/>
  </w:style>
  <w:style w:type="paragraph" w:customStyle="1" w:styleId="35C1B1F33DDA483CB9273E9899B5DF0F">
    <w:name w:val="35C1B1F33DDA483CB9273E9899B5DF0F"/>
  </w:style>
  <w:style w:type="paragraph" w:customStyle="1" w:styleId="80FA7D7FBF304654AA554D9DB0E5EE9F">
    <w:name w:val="80FA7D7FBF304654AA554D9DB0E5EE9F"/>
  </w:style>
  <w:style w:type="paragraph" w:customStyle="1" w:styleId="ED8AB2B169864BDB84E04296EE9273BA">
    <w:name w:val="ED8AB2B169864BDB84E04296EE9273BA"/>
  </w:style>
  <w:style w:type="paragraph" w:customStyle="1" w:styleId="8C7385341FAC44EDA5BA1EE75CA82E86">
    <w:name w:val="8C7385341FAC44EDA5BA1EE75CA82E86"/>
  </w:style>
  <w:style w:type="paragraph" w:customStyle="1" w:styleId="153CC6DC8F0D431CAC4C568A793E6EA4">
    <w:name w:val="153CC6DC8F0D431CAC4C568A793E6EA4"/>
  </w:style>
  <w:style w:type="paragraph" w:customStyle="1" w:styleId="AED6FBB867494D1C9834EB7E9E721213">
    <w:name w:val="AED6FBB867494D1C9834EB7E9E721213"/>
  </w:style>
  <w:style w:type="paragraph" w:customStyle="1" w:styleId="B65F0B0CDC44410398B937A1BD328860">
    <w:name w:val="B65F0B0CDC44410398B937A1BD328860"/>
  </w:style>
  <w:style w:type="paragraph" w:customStyle="1" w:styleId="9C87C911E2144B64AA598DC7C9AF823D">
    <w:name w:val="9C87C911E2144B64AA598DC7C9AF823D"/>
  </w:style>
  <w:style w:type="paragraph" w:customStyle="1" w:styleId="43E676406AA34439BAB747C56C5A631B">
    <w:name w:val="43E676406AA34439BAB747C56C5A631B"/>
  </w:style>
  <w:style w:type="paragraph" w:styleId="Textoindependiente">
    <w:name w:val="Body Text"/>
    <w:basedOn w:val="Normal"/>
    <w:link w:val="TextoindependienteCar"/>
    <w:uiPriority w:val="2"/>
    <w:semiHidden/>
    <w:qFormat/>
    <w:pPr>
      <w:widowControl w:val="0"/>
      <w:autoSpaceDE w:val="0"/>
      <w:autoSpaceDN w:val="0"/>
      <w:spacing w:after="0" w:line="240" w:lineRule="auto"/>
    </w:pPr>
    <w:rPr>
      <w:rFonts w:eastAsiaTheme="minorHAnsi"/>
      <w:sz w:val="24"/>
      <w:szCs w:val="24"/>
      <w:lang w:eastAsia="en-US"/>
    </w:rPr>
  </w:style>
  <w:style w:type="character" w:customStyle="1" w:styleId="TextoindependienteCar">
    <w:name w:val="Texto independiente Car"/>
    <w:basedOn w:val="Fuentedeprrafopredeter"/>
    <w:link w:val="Textoindependiente"/>
    <w:uiPriority w:val="2"/>
    <w:semiHidden/>
    <w:rPr>
      <w:rFonts w:eastAsiaTheme="minorHAnsi"/>
      <w:sz w:val="24"/>
      <w:szCs w:val="24"/>
      <w:lang w:eastAsia="en-US"/>
    </w:rPr>
  </w:style>
  <w:style w:type="paragraph" w:customStyle="1" w:styleId="BCBCF12CD26441A793427334C56040F6">
    <w:name w:val="BCBCF12CD26441A793427334C56040F6"/>
  </w:style>
  <w:style w:type="paragraph" w:customStyle="1" w:styleId="E5EDDA754226473A913BA0E154D19E0B">
    <w:name w:val="E5EDDA754226473A913BA0E154D19E0B"/>
  </w:style>
  <w:style w:type="paragraph" w:customStyle="1" w:styleId="F34659A3FBB5416EA72B4158ACAF4653">
    <w:name w:val="F34659A3FBB5416EA72B4158ACAF4653"/>
  </w:style>
  <w:style w:type="paragraph" w:customStyle="1" w:styleId="FA111016741C4CE4AA4ABF381C8C215A">
    <w:name w:val="FA111016741C4CE4AA4ABF381C8C215A"/>
  </w:style>
  <w:style w:type="paragraph" w:customStyle="1" w:styleId="4F09467564E34BE8B7224D92D82549AC">
    <w:name w:val="4F09467564E34BE8B7224D92D82549AC"/>
  </w:style>
  <w:style w:type="paragraph" w:customStyle="1" w:styleId="EC221EA6533A47D7B9A5AFE41B4E8D47">
    <w:name w:val="EC221EA6533A47D7B9A5AFE41B4E8D47"/>
  </w:style>
  <w:style w:type="paragraph" w:customStyle="1" w:styleId="52C605FE01AF47E0B873FCE3EC1EF216">
    <w:name w:val="52C605FE01AF47E0B873FCE3EC1EF216"/>
  </w:style>
  <w:style w:type="paragraph" w:customStyle="1" w:styleId="41BCB4A9AEBA41C58F2402C79ABD9779">
    <w:name w:val="41BCB4A9AEBA41C58F2402C79ABD9779"/>
  </w:style>
  <w:style w:type="paragraph" w:customStyle="1" w:styleId="47E035F1C859437692745F15C6303C7C">
    <w:name w:val="47E035F1C859437692745F15C6303C7C"/>
  </w:style>
  <w:style w:type="paragraph" w:customStyle="1" w:styleId="42D52BA1718E4E3C8477809E8924C735">
    <w:name w:val="42D52BA1718E4E3C8477809E8924C735"/>
  </w:style>
  <w:style w:type="paragraph" w:customStyle="1" w:styleId="325595395D904B739898DAFDC52B73E8">
    <w:name w:val="325595395D904B739898DAFDC52B73E8"/>
  </w:style>
  <w:style w:type="paragraph" w:customStyle="1" w:styleId="1657A503BFDA400EA4213F3DABC33645">
    <w:name w:val="1657A503BFDA400EA4213F3DABC33645"/>
  </w:style>
  <w:style w:type="paragraph" w:customStyle="1" w:styleId="BE981565FB854569882A42B1922E314D">
    <w:name w:val="BE981565FB854569882A42B1922E314D"/>
  </w:style>
  <w:style w:type="paragraph" w:customStyle="1" w:styleId="076CD3D273644714A9FB23CE9A6CAEFE">
    <w:name w:val="076CD3D273644714A9FB23CE9A6CAEFE"/>
  </w:style>
  <w:style w:type="paragraph" w:customStyle="1" w:styleId="1A620DAF8A6C44F4B0334CF913FD0C0F">
    <w:name w:val="1A620DAF8A6C44F4B0334CF913FD0C0F"/>
  </w:style>
  <w:style w:type="paragraph" w:customStyle="1" w:styleId="4A3F82EE20054B1A9BF6D6D695AA203E">
    <w:name w:val="4A3F82EE20054B1A9BF6D6D695AA203E"/>
  </w:style>
  <w:style w:type="paragraph" w:customStyle="1" w:styleId="1C1FFACB94A84D96B2E7180A980A6952">
    <w:name w:val="1C1FFACB94A84D96B2E7180A980A6952"/>
  </w:style>
  <w:style w:type="paragraph" w:customStyle="1" w:styleId="C80A7A2300884FDF9DC6134FF323FA73">
    <w:name w:val="C80A7A2300884FDF9DC6134FF323FA73"/>
  </w:style>
  <w:style w:type="paragraph" w:customStyle="1" w:styleId="B65D8952739040AD888347D835000FC2">
    <w:name w:val="B65D8952739040AD888347D835000FC2"/>
  </w:style>
  <w:style w:type="paragraph" w:customStyle="1" w:styleId="53D3E2A9E1794BFFB85401C716FAD39D">
    <w:name w:val="53D3E2A9E1794BFFB85401C716FAD39D"/>
    <w:rsid w:val="001E7DE5"/>
  </w:style>
  <w:style w:type="paragraph" w:customStyle="1" w:styleId="1A729E4ED30D4D818068D4429E6350DD">
    <w:name w:val="1A729E4ED30D4D818068D4429E6350DD"/>
    <w:rsid w:val="001E7DE5"/>
  </w:style>
  <w:style w:type="paragraph" w:customStyle="1" w:styleId="62D2F95CA92240478D074AFCC6C1D30E">
    <w:name w:val="62D2F95CA92240478D074AFCC6C1D30E"/>
    <w:rsid w:val="001E7DE5"/>
  </w:style>
  <w:style w:type="paragraph" w:customStyle="1" w:styleId="6A9685F6734F44AE9FEF83189ACA298F">
    <w:name w:val="6A9685F6734F44AE9FEF83189ACA298F"/>
    <w:rsid w:val="001E7DE5"/>
  </w:style>
  <w:style w:type="paragraph" w:customStyle="1" w:styleId="1D11655F39E44BCEAEA9814D4696C31C">
    <w:name w:val="1D11655F39E44BCEAEA9814D4696C31C"/>
    <w:rsid w:val="001E7DE5"/>
  </w:style>
  <w:style w:type="paragraph" w:customStyle="1" w:styleId="BA438B60204340F782FB532A4C85D716">
    <w:name w:val="BA438B60204340F782FB532A4C85D716"/>
    <w:rsid w:val="001E6318"/>
  </w:style>
  <w:style w:type="paragraph" w:customStyle="1" w:styleId="AA8317201F6043E7A6A2273CCE6803BA">
    <w:name w:val="AA8317201F6043E7A6A2273CCE6803BA"/>
    <w:rsid w:val="001E631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ustom 41">
      <a:majorFont>
        <a:latin typeface="Rockwell"/>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fecha</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9677210f24a1be23c92c90fd886aa0aa">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60e05723c5c1908df1a1a4ebf11d344e"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1A1A3C4-DFA2-476E-BE35-606B2D83FE57}">
  <ds:schemaRefs>
    <ds:schemaRef ds:uri="http://schemas.microsoft.com/office/2006/metadata/properties"/>
    <ds:schemaRef ds:uri="http://schemas.microsoft.com/office/infopath/2007/PartnerControls"/>
    <ds:schemaRef ds:uri="71af3243-3dd4-4a8d-8c0d-dd76da1f02a5"/>
  </ds:schemaRefs>
</ds:datastoreItem>
</file>

<file path=customXml/itemProps3.xml><?xml version="1.0" encoding="utf-8"?>
<ds:datastoreItem xmlns:ds="http://schemas.openxmlformats.org/officeDocument/2006/customXml" ds:itemID="{4841FE6A-9808-45FE-AF70-47382E7DC45B}">
  <ds:schemaRefs>
    <ds:schemaRef ds:uri="http://schemas.microsoft.com/sharepoint/v3/contenttype/forms"/>
  </ds:schemaRefs>
</ds:datastoreItem>
</file>

<file path=customXml/itemProps4.xml><?xml version="1.0" encoding="utf-8"?>
<ds:datastoreItem xmlns:ds="http://schemas.openxmlformats.org/officeDocument/2006/customXml" ds:itemID="{CCF57C0D-354D-4586-A736-D4DCCBD1A99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B8CC98D9-5652-48FF-BAE6-ADF7FCA2C1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Periódico tradicional</Template>
  <TotalTime>0</TotalTime>
  <Pages>16</Pages>
  <Words>6294</Words>
  <Characters>34621</Characters>
  <Application>Microsoft Office Word</Application>
  <DocSecurity>0</DocSecurity>
  <Lines>288</Lines>
  <Paragraphs>81</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Piensa en positivo crc</vt:lpstr>
      <vt:lpstr>Newspaper</vt:lpstr>
    </vt:vector>
  </TitlesOfParts>
  <Company/>
  <LinksUpToDate>false</LinksUpToDate>
  <CharactersWithSpaces>40834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Piensa en positivo crc</dc:title>
  <dc:creator/>
  <cp:lastModifiedBy/>
  <cp:revision>1</cp:revision>
  <dcterms:created xsi:type="dcterms:W3CDTF">2020-05-21T08:30:00Z</dcterms:created>
  <dcterms:modified xsi:type="dcterms:W3CDTF">2020-05-28T10:09:00Z</dcterms:modified>
  <cp:category>día</cp:category>
  <cp:contentStatus>número de publicación</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